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446" w:rsidRPr="00B80580" w:rsidRDefault="00675446" w:rsidP="00B80580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B80580">
        <w:rPr>
          <w:rFonts w:ascii="Times New Roman" w:eastAsia="Times New Roman" w:hAnsi="Times New Roman" w:cs="Times New Roman"/>
          <w:sz w:val="28"/>
          <w:szCs w:val="28"/>
        </w:rPr>
        <w:t xml:space="preserve">Материально-техническое обеспечение </w:t>
      </w:r>
    </w:p>
    <w:p w:rsidR="00675446" w:rsidRPr="00B80580" w:rsidRDefault="00675446" w:rsidP="00B80580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93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69"/>
        <w:gridCol w:w="6662"/>
      </w:tblGrid>
      <w:tr w:rsidR="00675446" w:rsidRPr="00B80580" w:rsidTr="001132F2">
        <w:tc>
          <w:tcPr>
            <w:tcW w:w="3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5446" w:rsidRPr="00B80580" w:rsidRDefault="00675446" w:rsidP="00B8058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580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ввода в эксплуатацию используемых Организацией отдыха объектов и дата проведения их капитального ремонта</w:t>
            </w:r>
          </w:p>
        </w:tc>
        <w:tc>
          <w:tcPr>
            <w:tcW w:w="66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5446" w:rsidRPr="00B80580" w:rsidRDefault="00DC3A13" w:rsidP="00B80580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Год ввода здания</w:t>
            </w:r>
            <w:r w:rsidR="00675446" w:rsidRPr="00B805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школы в эксплуатацию: здание </w:t>
            </w:r>
            <w:r w:rsidR="00B805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 w:rsidR="00B80580">
              <w:rPr>
                <w:rFonts w:ascii="Times New Roman" w:eastAsia="Times New Roman" w:hAnsi="Times New Roman" w:cs="Times New Roman"/>
                <w:sz w:val="28"/>
                <w:szCs w:val="28"/>
              </w:rPr>
              <w:t>Миллеровской</w:t>
            </w:r>
            <w:proofErr w:type="spellEnd"/>
            <w:r w:rsidR="00B805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СОШ им. Жоры Ковалевского  – 1969</w:t>
            </w:r>
            <w:r w:rsidR="00675446" w:rsidRPr="00B805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г., </w:t>
            </w:r>
            <w:r w:rsidR="00B805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75446" w:rsidRPr="00B805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капитальный ремонт </w:t>
            </w:r>
            <w:r w:rsidR="00235E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здания </w:t>
            </w:r>
            <w:r w:rsidR="00675446" w:rsidRPr="00B80580">
              <w:rPr>
                <w:rFonts w:ascii="Times New Roman" w:eastAsia="Times New Roman" w:hAnsi="Times New Roman" w:cs="Times New Roman"/>
                <w:sz w:val="28"/>
                <w:szCs w:val="28"/>
              </w:rPr>
              <w:t>– 2005 г.</w:t>
            </w:r>
          </w:p>
        </w:tc>
      </w:tr>
      <w:tr w:rsidR="00675446" w:rsidRPr="00B80580" w:rsidTr="001132F2">
        <w:tc>
          <w:tcPr>
            <w:tcW w:w="3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5446" w:rsidRPr="00B80580" w:rsidRDefault="00675446" w:rsidP="00B8058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580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Условия проживания детей в Организации отдыха</w:t>
            </w:r>
          </w:p>
        </w:tc>
        <w:tc>
          <w:tcPr>
            <w:tcW w:w="66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5446" w:rsidRPr="00B80580" w:rsidRDefault="00675446" w:rsidP="00B80580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0580">
              <w:rPr>
                <w:rFonts w:ascii="Times New Roman" w:eastAsia="Times New Roman" w:hAnsi="Times New Roman" w:cs="Times New Roman"/>
                <w:sz w:val="28"/>
                <w:szCs w:val="28"/>
              </w:rPr>
              <w:t>Проживание не предусмотрено</w:t>
            </w:r>
          </w:p>
        </w:tc>
      </w:tr>
      <w:tr w:rsidR="00675446" w:rsidRPr="00B80580" w:rsidTr="001132F2">
        <w:tc>
          <w:tcPr>
            <w:tcW w:w="3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5446" w:rsidRPr="00B80580" w:rsidRDefault="00675446" w:rsidP="00B8058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580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Условия питания детей в Организации отдыха</w:t>
            </w:r>
            <w:r w:rsidR="00B80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пришкольном лагере с дневным пребыванием детей</w:t>
            </w:r>
          </w:p>
        </w:tc>
        <w:tc>
          <w:tcPr>
            <w:tcW w:w="66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80580" w:rsidRDefault="00675446" w:rsidP="00B80580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0580">
              <w:rPr>
                <w:rFonts w:ascii="Times New Roman" w:eastAsia="Times New Roman" w:hAnsi="Times New Roman" w:cs="Times New Roman"/>
                <w:sz w:val="28"/>
                <w:szCs w:val="28"/>
              </w:rPr>
              <w:t>Для организации питания имеется столовая и обеденный зал.</w:t>
            </w:r>
          </w:p>
          <w:p w:rsidR="00675446" w:rsidRPr="00B80580" w:rsidRDefault="00675446" w:rsidP="00B80580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05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Количество посадочных мест - 48.</w:t>
            </w:r>
          </w:p>
          <w:p w:rsidR="00675446" w:rsidRPr="00B80580" w:rsidRDefault="00675446" w:rsidP="00B80580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0580">
              <w:rPr>
                <w:rFonts w:ascii="Times New Roman" w:eastAsia="Times New Roman" w:hAnsi="Times New Roman" w:cs="Times New Roman"/>
                <w:sz w:val="28"/>
                <w:szCs w:val="28"/>
              </w:rPr>
              <w:t>В помещении столовой для мытья рук организованы специальные места (раковины), оборудованные сушилками для рук.</w:t>
            </w:r>
          </w:p>
          <w:p w:rsidR="00675446" w:rsidRPr="00B80580" w:rsidRDefault="00675446" w:rsidP="00B80580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05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Обеденный зал оснащен </w:t>
            </w:r>
            <w:proofErr w:type="spellStart"/>
            <w:r w:rsidRPr="00B80580">
              <w:rPr>
                <w:rFonts w:ascii="Times New Roman" w:eastAsia="Times New Roman" w:hAnsi="Times New Roman" w:cs="Times New Roman"/>
                <w:sz w:val="28"/>
                <w:szCs w:val="28"/>
              </w:rPr>
              <w:t>рециркулятором</w:t>
            </w:r>
            <w:proofErr w:type="spellEnd"/>
            <w:r w:rsidRPr="00B80580">
              <w:rPr>
                <w:rFonts w:ascii="Times New Roman" w:eastAsia="Times New Roman" w:hAnsi="Times New Roman" w:cs="Times New Roman"/>
                <w:sz w:val="28"/>
                <w:szCs w:val="28"/>
              </w:rPr>
              <w:t>, мебелью (столами, стульями) с покрытием, позволяющим проводить их обработку с применением моющих и дезинфицирующих средств. Естественное и искусственное освещение во всех помещениях соответствует требованиям, предъявляемым действующим санитарным правилам и нормам.</w:t>
            </w:r>
          </w:p>
          <w:p w:rsidR="00675446" w:rsidRPr="00B80580" w:rsidRDefault="00675446" w:rsidP="00B80580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0580">
              <w:rPr>
                <w:rFonts w:ascii="Times New Roman" w:eastAsia="Times New Roman" w:hAnsi="Times New Roman" w:cs="Times New Roman"/>
                <w:sz w:val="28"/>
                <w:szCs w:val="28"/>
              </w:rPr>
              <w:t>Столовая полностью укомплектована необходимой посудой, столовыми приборами. Мытье и дезинфекция производятся с соблюдением всех норм санитарно-гигиенического режима.  </w:t>
            </w:r>
          </w:p>
          <w:p w:rsidR="00675446" w:rsidRPr="00B80580" w:rsidRDefault="00675446" w:rsidP="00B80580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0580">
              <w:rPr>
                <w:rFonts w:ascii="Times New Roman" w:eastAsia="Times New Roman" w:hAnsi="Times New Roman" w:cs="Times New Roman"/>
                <w:sz w:val="28"/>
                <w:szCs w:val="28"/>
              </w:rPr>
              <w:t>Имеется необходимый набор помещений. Пищеблок обеспечен современным технологическим оборудованием.</w:t>
            </w:r>
          </w:p>
          <w:p w:rsidR="00675446" w:rsidRPr="00B80580" w:rsidRDefault="00675446" w:rsidP="00B80580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05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</w:t>
            </w:r>
            <w:r w:rsidR="00B805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пришкольном </w:t>
            </w:r>
            <w:r w:rsidRPr="00B80580">
              <w:rPr>
                <w:rFonts w:ascii="Times New Roman" w:eastAsia="Times New Roman" w:hAnsi="Times New Roman" w:cs="Times New Roman"/>
                <w:sz w:val="28"/>
                <w:szCs w:val="28"/>
              </w:rPr>
              <w:t>лагере организовано 2-х разовое горячее питание (завтрак и обед).</w:t>
            </w:r>
          </w:p>
        </w:tc>
      </w:tr>
      <w:tr w:rsidR="00675446" w:rsidRPr="00B80580" w:rsidTr="001132F2">
        <w:tc>
          <w:tcPr>
            <w:tcW w:w="3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5446" w:rsidRPr="00B80580" w:rsidRDefault="00675446" w:rsidP="00B8058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580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Материально-техническое обеспечение образовательной и воспитательной деятельности, в том числе наличие оборудованных учебных кабинетов, объектов для проведения практических занятий, библиотек и объектов спорта;</w:t>
            </w:r>
          </w:p>
        </w:tc>
        <w:tc>
          <w:tcPr>
            <w:tcW w:w="66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80580" w:rsidRDefault="00675446" w:rsidP="00B80580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05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здании школы на </w:t>
            </w:r>
            <w:r w:rsidR="00B805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первом </w:t>
            </w:r>
            <w:r w:rsidRPr="00B805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этаже находятся отрядные комнаты, </w:t>
            </w:r>
            <w:r w:rsidR="00B805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столовая, </w:t>
            </w:r>
            <w:proofErr w:type="spellStart"/>
            <w:r w:rsidR="00B80580">
              <w:rPr>
                <w:rFonts w:ascii="Times New Roman" w:eastAsia="Times New Roman" w:hAnsi="Times New Roman" w:cs="Times New Roman"/>
                <w:sz w:val="28"/>
                <w:szCs w:val="28"/>
              </w:rPr>
              <w:t>спртзал</w:t>
            </w:r>
            <w:proofErr w:type="spellEnd"/>
            <w:r w:rsidR="00B805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</w:p>
          <w:p w:rsidR="00B80580" w:rsidRDefault="00675446" w:rsidP="00B80580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05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</w:t>
            </w:r>
            <w:r w:rsidR="00B805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втором </w:t>
            </w:r>
            <w:r w:rsidRPr="00B80580">
              <w:rPr>
                <w:rFonts w:ascii="Times New Roman" w:eastAsia="Times New Roman" w:hAnsi="Times New Roman" w:cs="Times New Roman"/>
                <w:sz w:val="28"/>
                <w:szCs w:val="28"/>
              </w:rPr>
              <w:t>э</w:t>
            </w:r>
            <w:r w:rsidR="00B80580">
              <w:rPr>
                <w:rFonts w:ascii="Times New Roman" w:eastAsia="Times New Roman" w:hAnsi="Times New Roman" w:cs="Times New Roman"/>
                <w:sz w:val="28"/>
                <w:szCs w:val="28"/>
              </w:rPr>
              <w:t>таже: библиотека,  музей, кабинет информатики, кабинет педагога-психолога</w:t>
            </w:r>
            <w:r w:rsidR="00235E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</w:t>
            </w:r>
            <w:r w:rsidR="00B805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35E68" w:rsidRPr="00B805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психологической разгрузки</w:t>
            </w:r>
            <w:r w:rsidR="00235E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воспитанников.</w:t>
            </w:r>
          </w:p>
          <w:p w:rsidR="00675446" w:rsidRPr="00B80580" w:rsidRDefault="00675446" w:rsidP="00B80580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05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 условиях благоприятной погоды занятия проводятся на свежем воздухе </w:t>
            </w:r>
            <w:r w:rsidR="00235E68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B80580">
              <w:rPr>
                <w:rFonts w:ascii="Times New Roman" w:eastAsia="Times New Roman" w:hAnsi="Times New Roman" w:cs="Times New Roman"/>
                <w:sz w:val="28"/>
                <w:szCs w:val="28"/>
              </w:rPr>
              <w:t>на школьном стадионе, тренажерной и игровой площадках</w:t>
            </w:r>
            <w:r w:rsidR="00235E68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:rsidR="00675446" w:rsidRPr="00B80580" w:rsidRDefault="00675446" w:rsidP="00B80580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05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Комнаты отрядов оснащены необходимым оборудованием для проведения запланированных мероприятий (парты, стулья, </w:t>
            </w:r>
            <w:proofErr w:type="spellStart"/>
            <w:r w:rsidRPr="00B80580">
              <w:rPr>
                <w:rFonts w:ascii="Times New Roman" w:eastAsia="Times New Roman" w:hAnsi="Times New Roman" w:cs="Times New Roman"/>
                <w:sz w:val="28"/>
                <w:szCs w:val="28"/>
              </w:rPr>
              <w:t>рециркуляторы</w:t>
            </w:r>
            <w:proofErr w:type="spellEnd"/>
            <w:r w:rsidRPr="00B805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воздуха, </w:t>
            </w:r>
            <w:proofErr w:type="spellStart"/>
            <w:r w:rsidRPr="00B80580">
              <w:rPr>
                <w:rFonts w:ascii="Times New Roman" w:eastAsia="Times New Roman" w:hAnsi="Times New Roman" w:cs="Times New Roman"/>
                <w:sz w:val="28"/>
                <w:szCs w:val="28"/>
              </w:rPr>
              <w:t>мультимедийный</w:t>
            </w:r>
            <w:proofErr w:type="spellEnd"/>
            <w:r w:rsidRPr="00B805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проектор, ноутбуки, экран, передвижная доска и стенд, мольберт</w:t>
            </w:r>
            <w:r w:rsidR="00235E68">
              <w:rPr>
                <w:rFonts w:ascii="Times New Roman" w:eastAsia="Times New Roman" w:hAnsi="Times New Roman" w:cs="Times New Roman"/>
                <w:sz w:val="28"/>
                <w:szCs w:val="28"/>
              </w:rPr>
              <w:t>ы)</w:t>
            </w:r>
            <w:r w:rsidRPr="00B8058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675446" w:rsidRPr="00B80580" w:rsidRDefault="00675446" w:rsidP="00B80580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058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Имеются 2 внутренних раздельных санитарных узла для девочек и мальчиков, умывальники, а также помещения пищеблока.</w:t>
            </w:r>
          </w:p>
        </w:tc>
      </w:tr>
      <w:tr w:rsidR="00675446" w:rsidRPr="00B80580" w:rsidTr="001132F2">
        <w:tc>
          <w:tcPr>
            <w:tcW w:w="3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75446" w:rsidRPr="00B80580" w:rsidRDefault="00675446" w:rsidP="00B8058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5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Материально-техническое обеспечение территории и объектов Организации отдыха для осуществления оздоровительной деятельности </w:t>
            </w:r>
          </w:p>
        </w:tc>
        <w:tc>
          <w:tcPr>
            <w:tcW w:w="66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C3A13" w:rsidRDefault="00675446" w:rsidP="00235E68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0580">
              <w:rPr>
                <w:rFonts w:ascii="Times New Roman" w:eastAsia="Times New Roman" w:hAnsi="Times New Roman" w:cs="Times New Roman"/>
                <w:sz w:val="28"/>
                <w:szCs w:val="28"/>
              </w:rPr>
              <w:t>Вся территория школьног</w:t>
            </w:r>
            <w:r w:rsidR="00235E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 лагеря ограждена </w:t>
            </w:r>
            <w:r w:rsidRPr="00B805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забором – (высота – 1,5 м.), </w:t>
            </w:r>
          </w:p>
          <w:p w:rsidR="00675446" w:rsidRPr="00B80580" w:rsidRDefault="00DC3A13" w:rsidP="00235E68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="00675446" w:rsidRPr="00B805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 территории имеются футбольное поле,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Баскетбольная площадка, </w:t>
            </w:r>
            <w:r w:rsidR="00675446" w:rsidRPr="00B805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тренажерная, спортивная и игровая площадки, зеленый класс, пришкольный участок </w:t>
            </w:r>
            <w:r w:rsidR="00235E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цветочные клумбы, деревья, деревья акции «Сад Памяти»</w:t>
            </w:r>
            <w:proofErr w:type="gramEnd"/>
          </w:p>
        </w:tc>
      </w:tr>
    </w:tbl>
    <w:p w:rsidR="00675446" w:rsidRPr="00B80580" w:rsidRDefault="00675446" w:rsidP="00B8058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75446" w:rsidRPr="00B80580" w:rsidRDefault="00675446" w:rsidP="00B80580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675446" w:rsidRPr="00B80580" w:rsidSect="006754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75446"/>
    <w:rsid w:val="00235E68"/>
    <w:rsid w:val="003D5AD2"/>
    <w:rsid w:val="00675446"/>
    <w:rsid w:val="00A67C13"/>
    <w:rsid w:val="00B80580"/>
    <w:rsid w:val="00DB1919"/>
    <w:rsid w:val="00DC3A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9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75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B8058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4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2025-05-19T15:23:00Z</dcterms:created>
  <dcterms:modified xsi:type="dcterms:W3CDTF">2025-05-20T03:06:00Z</dcterms:modified>
</cp:coreProperties>
</file>