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99" w:rsidRDefault="00955799" w:rsidP="00955799">
      <w:pPr>
        <w:pStyle w:val="a3"/>
        <w:shd w:val="clear" w:color="auto" w:fill="FFFFFF"/>
        <w:spacing w:before="0" w:beforeAutospacing="0" w:after="288" w:afterAutospacing="0"/>
        <w:rPr>
          <w:rStyle w:val="a4"/>
          <w:rFonts w:ascii="Georgia" w:hAnsi="Georgia"/>
          <w:color w:val="0D100F"/>
          <w:sz w:val="22"/>
          <w:szCs w:val="22"/>
        </w:rPr>
      </w:pPr>
    </w:p>
    <w:p w:rsidR="00955799" w:rsidRDefault="00955799" w:rsidP="00955799">
      <w:pPr>
        <w:pStyle w:val="a3"/>
        <w:shd w:val="clear" w:color="auto" w:fill="FFFFFF"/>
        <w:spacing w:before="0" w:beforeAutospacing="0" w:after="288" w:afterAutospacing="0"/>
        <w:jc w:val="center"/>
        <w:rPr>
          <w:rStyle w:val="a4"/>
          <w:rFonts w:ascii="Georgia" w:hAnsi="Georgia"/>
          <w:color w:val="0D100F"/>
          <w:sz w:val="22"/>
          <w:szCs w:val="22"/>
        </w:rPr>
      </w:pPr>
    </w:p>
    <w:p w:rsidR="00955799" w:rsidRDefault="00955799" w:rsidP="00955799">
      <w:pPr>
        <w:pStyle w:val="a3"/>
        <w:shd w:val="clear" w:color="auto" w:fill="FFFFFF"/>
        <w:spacing w:before="0" w:beforeAutospacing="0" w:after="288" w:afterAutospacing="0"/>
        <w:jc w:val="center"/>
        <w:rPr>
          <w:rStyle w:val="a4"/>
          <w:rFonts w:ascii="Georgia" w:hAnsi="Georgia"/>
          <w:color w:val="0D100F"/>
          <w:sz w:val="22"/>
          <w:szCs w:val="22"/>
        </w:rPr>
      </w:pPr>
      <w:r>
        <w:rPr>
          <w:rStyle w:val="a4"/>
          <w:rFonts w:ascii="Georgia" w:hAnsi="Georgia"/>
          <w:color w:val="0D100F"/>
          <w:sz w:val="22"/>
          <w:szCs w:val="22"/>
        </w:rPr>
        <w:t>О СРОКАХ И  ПОРЯД</w:t>
      </w:r>
      <w:r>
        <w:rPr>
          <w:rStyle w:val="a4"/>
          <w:rFonts w:ascii="Georgia" w:hAnsi="Georgia"/>
          <w:color w:val="0D100F"/>
          <w:sz w:val="22"/>
          <w:szCs w:val="22"/>
        </w:rPr>
        <w:t>К</w:t>
      </w:r>
      <w:r>
        <w:rPr>
          <w:rStyle w:val="a4"/>
          <w:rFonts w:ascii="Georgia" w:hAnsi="Georgia"/>
          <w:color w:val="0D100F"/>
          <w:sz w:val="22"/>
          <w:szCs w:val="22"/>
        </w:rPr>
        <w:t>Е</w:t>
      </w:r>
      <w:r>
        <w:rPr>
          <w:rStyle w:val="a4"/>
          <w:rFonts w:ascii="Georgia" w:hAnsi="Georgia"/>
          <w:color w:val="0D100F"/>
          <w:sz w:val="22"/>
          <w:szCs w:val="22"/>
        </w:rPr>
        <w:t xml:space="preserve"> ПОДАЧИ ЗАЯВЛЕНИЯ НА УЧАСТИЕ В ИТОГОВОМ СОБЕСЕДОВАНИИ</w:t>
      </w:r>
    </w:p>
    <w:p w:rsidR="00955799" w:rsidRDefault="00955799" w:rsidP="00955799">
      <w:pPr>
        <w:pStyle w:val="a3"/>
        <w:shd w:val="clear" w:color="auto" w:fill="FFFFFF"/>
        <w:spacing w:before="0" w:beforeAutospacing="0" w:after="288" w:afterAutospacing="0"/>
        <w:jc w:val="center"/>
        <w:rPr>
          <w:rFonts w:ascii="Georgia" w:hAnsi="Georgia"/>
          <w:color w:val="0D100F"/>
          <w:sz w:val="22"/>
          <w:szCs w:val="22"/>
        </w:rPr>
      </w:pPr>
    </w:p>
    <w:p w:rsidR="00955799" w:rsidRDefault="00955799" w:rsidP="00955799">
      <w:pPr>
        <w:pStyle w:val="a3"/>
        <w:shd w:val="clear" w:color="auto" w:fill="FFFFFF"/>
        <w:spacing w:before="0" w:beforeAutospacing="0" w:after="288" w:afterAutospacing="0"/>
        <w:jc w:val="center"/>
        <w:rPr>
          <w:rFonts w:ascii="Georgia" w:hAnsi="Georgia"/>
          <w:color w:val="0D100F"/>
          <w:sz w:val="22"/>
          <w:szCs w:val="22"/>
        </w:rPr>
      </w:pPr>
      <w:r>
        <w:rPr>
          <w:rFonts w:ascii="Georgia" w:hAnsi="Georgia"/>
          <w:color w:val="0D100F"/>
          <w:sz w:val="22"/>
          <w:szCs w:val="22"/>
        </w:rPr>
        <w:t xml:space="preserve">Заявления об участии в итоговом собеседовании по русскому </w:t>
      </w:r>
      <w:r w:rsidRPr="00955799">
        <w:rPr>
          <w:rFonts w:ascii="Georgia" w:hAnsi="Georgia"/>
          <w:b/>
          <w:color w:val="0D100F"/>
          <w:sz w:val="22"/>
          <w:szCs w:val="22"/>
        </w:rPr>
        <w:t>языку подаются</w:t>
      </w:r>
      <w:r>
        <w:rPr>
          <w:rFonts w:ascii="Georgia" w:hAnsi="Georgia"/>
          <w:color w:val="0D100F"/>
          <w:sz w:val="22"/>
          <w:szCs w:val="22"/>
        </w:rPr>
        <w:t> за две недели до начала проведения собеседования.</w:t>
      </w:r>
    </w:p>
    <w:p w:rsidR="00955799" w:rsidRDefault="00955799" w:rsidP="00955799">
      <w:pPr>
        <w:pStyle w:val="a3"/>
        <w:shd w:val="clear" w:color="auto" w:fill="FFFFFF"/>
        <w:spacing w:before="0" w:beforeAutospacing="0" w:after="288" w:afterAutospacing="0"/>
        <w:jc w:val="center"/>
        <w:rPr>
          <w:rFonts w:ascii="Georgia" w:hAnsi="Georgia"/>
          <w:color w:val="0D100F"/>
          <w:sz w:val="22"/>
          <w:szCs w:val="22"/>
        </w:rPr>
      </w:pPr>
      <w:r>
        <w:rPr>
          <w:rFonts w:ascii="Georgia" w:hAnsi="Georgia"/>
          <w:color w:val="0D100F"/>
          <w:sz w:val="22"/>
          <w:szCs w:val="22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955799" w:rsidRDefault="00955799" w:rsidP="00955799">
      <w:pPr>
        <w:pStyle w:val="a3"/>
        <w:shd w:val="clear" w:color="auto" w:fill="FFFFFF"/>
        <w:spacing w:before="0" w:beforeAutospacing="0" w:after="288" w:afterAutospacing="0"/>
        <w:jc w:val="center"/>
        <w:rPr>
          <w:rFonts w:ascii="Georgia" w:hAnsi="Georgia"/>
          <w:color w:val="0D100F"/>
          <w:sz w:val="22"/>
          <w:szCs w:val="22"/>
        </w:rPr>
      </w:pPr>
      <w:r>
        <w:rPr>
          <w:rFonts w:ascii="Georgia" w:hAnsi="Georgia"/>
          <w:color w:val="0D100F"/>
          <w:sz w:val="22"/>
          <w:szCs w:val="22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A8168F" w:rsidRDefault="00A8168F">
      <w:bookmarkStart w:id="0" w:name="_GoBack"/>
      <w:bookmarkEnd w:id="0"/>
    </w:p>
    <w:sectPr w:rsidR="00A8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99"/>
    <w:rsid w:val="00955799"/>
    <w:rsid w:val="00A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7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2024-11-12T10:05:00Z</dcterms:created>
  <dcterms:modified xsi:type="dcterms:W3CDTF">2024-11-12T10:06:00Z</dcterms:modified>
</cp:coreProperties>
</file>