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78" w:rsidRDefault="004C2878" w:rsidP="00EF2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Пояснительная записка.</w:t>
      </w:r>
    </w:p>
    <w:p w:rsidR="004C2878" w:rsidRDefault="004C2878" w:rsidP="004C2878">
      <w:pPr>
        <w:jc w:val="both"/>
      </w:pPr>
    </w:p>
    <w:p w:rsidR="00EF217F" w:rsidRPr="00EF217F" w:rsidRDefault="00EF217F" w:rsidP="00EF217F">
      <w:pPr>
        <w:widowControl w:val="0"/>
        <w:spacing w:after="60"/>
        <w:outlineLvl w:val="1"/>
        <w:rPr>
          <w:b/>
          <w:color w:val="0F243E"/>
          <w:kern w:val="0"/>
          <w:sz w:val="24"/>
          <w:szCs w:val="24"/>
          <w:u w:val="single"/>
        </w:rPr>
      </w:pPr>
    </w:p>
    <w:p w:rsidR="00EF217F" w:rsidRPr="00EF217F" w:rsidRDefault="00EF217F" w:rsidP="00EF217F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EF217F">
        <w:rPr>
          <w:b/>
          <w:bCs/>
          <w:kern w:val="0"/>
          <w:sz w:val="28"/>
          <w:szCs w:val="28"/>
          <w:lang w:eastAsia="en-US"/>
        </w:rPr>
        <w:t xml:space="preserve">Нормативные документы и учебно-методические документы, на основании которых разработана </w:t>
      </w:r>
    </w:p>
    <w:p w:rsidR="00EF217F" w:rsidRPr="00EF217F" w:rsidRDefault="00EF217F" w:rsidP="00EF217F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EF217F">
        <w:rPr>
          <w:b/>
          <w:bCs/>
          <w:kern w:val="0"/>
          <w:sz w:val="28"/>
          <w:szCs w:val="28"/>
          <w:lang w:eastAsia="en-US"/>
        </w:rPr>
        <w:t>рабочая программа: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="Calibri"/>
          <w:kern w:val="0"/>
          <w:sz w:val="28"/>
          <w:szCs w:val="28"/>
          <w:lang w:eastAsia="en-US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color w:val="000000"/>
          <w:kern w:val="0"/>
          <w:sz w:val="28"/>
          <w:szCs w:val="28"/>
          <w:lang w:eastAsia="en-US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</w:t>
      </w:r>
      <w:r w:rsidRPr="00EF217F"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kern w:val="0"/>
          <w:sz w:val="28"/>
          <w:szCs w:val="28"/>
          <w:lang w:eastAsia="en-US"/>
        </w:rPr>
        <w:t>Санитарно-эпидемиологических правил и норм (СанПин 2.4.2.№2821 -10), зарегистрированные в Минюсте России 03.03.2011 г., регистрационный номер3997;</w:t>
      </w:r>
      <w:r w:rsidRPr="00EF217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EF217F">
        <w:rPr>
          <w:rFonts w:eastAsia="Calibri"/>
          <w:color w:val="000000"/>
          <w:kern w:val="0"/>
          <w:sz w:val="28"/>
          <w:szCs w:val="28"/>
          <w:lang w:eastAsia="en-US"/>
        </w:rPr>
        <w:t xml:space="preserve"> 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1C7572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-201</w:t>
      </w:r>
      <w:r w:rsidR="001C7572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9</w:t>
      </w: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 xml:space="preserve"> учебной год</w:t>
      </w:r>
      <w:r w:rsidRPr="00EF217F">
        <w:rPr>
          <w:rFonts w:eastAsiaTheme="minorEastAsia"/>
          <w:kern w:val="0"/>
          <w:sz w:val="28"/>
          <w:szCs w:val="28"/>
          <w:lang w:eastAsia="en-US"/>
        </w:rPr>
        <w:t>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bCs/>
          <w:color w:val="000000"/>
          <w:kern w:val="0"/>
          <w:sz w:val="28"/>
          <w:szCs w:val="28"/>
        </w:rPr>
        <w:t xml:space="preserve">Устава </w:t>
      </w:r>
      <w:r w:rsidRPr="00EF217F">
        <w:rPr>
          <w:kern w:val="0"/>
          <w:sz w:val="28"/>
          <w:szCs w:val="28"/>
        </w:rPr>
        <w:t>МБОУ Миллеровской СОШ им. Жоры Ковалевского;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>Учебного плана МБОУ Миллеровской СОШ им. Жоры Ковалевского  на 201</w:t>
      </w:r>
      <w:r w:rsidR="001C7572">
        <w:rPr>
          <w:kern w:val="0"/>
          <w:sz w:val="28"/>
          <w:szCs w:val="28"/>
        </w:rPr>
        <w:t>8</w:t>
      </w:r>
      <w:r w:rsidRPr="00EF217F">
        <w:rPr>
          <w:kern w:val="0"/>
          <w:sz w:val="28"/>
          <w:szCs w:val="28"/>
        </w:rPr>
        <w:t>-201</w:t>
      </w:r>
      <w:r w:rsidR="001C7572">
        <w:rPr>
          <w:kern w:val="0"/>
          <w:sz w:val="28"/>
          <w:szCs w:val="28"/>
        </w:rPr>
        <w:t>9</w:t>
      </w:r>
      <w:r w:rsidRPr="00EF217F">
        <w:rPr>
          <w:kern w:val="0"/>
          <w:sz w:val="28"/>
          <w:szCs w:val="28"/>
        </w:rPr>
        <w:t xml:space="preserve"> учебный год;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деятельности»;</w:t>
      </w:r>
    </w:p>
    <w:p w:rsidR="00EF217F" w:rsidRPr="00EF217F" w:rsidRDefault="00EF217F" w:rsidP="00EF217F">
      <w:pPr>
        <w:numPr>
          <w:ilvl w:val="0"/>
          <w:numId w:val="20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rFonts w:eastAsia="Calibri"/>
          <w:kern w:val="0"/>
          <w:sz w:val="28"/>
          <w:szCs w:val="28"/>
        </w:rPr>
        <w:t>Рабочих программ по обществознанию. Предметная линия учебников Л.Н. Боголюбов</w:t>
      </w:r>
      <w:r>
        <w:rPr>
          <w:rFonts w:eastAsia="Calibri"/>
          <w:kern w:val="0"/>
          <w:sz w:val="28"/>
          <w:szCs w:val="28"/>
        </w:rPr>
        <w:t>.</w:t>
      </w:r>
    </w:p>
    <w:p w:rsidR="00EF217F" w:rsidRPr="00EF217F" w:rsidRDefault="00EF217F" w:rsidP="00EF217F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 xml:space="preserve">                        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Авторская программа по истории </w:t>
      </w:r>
      <w:r w:rsidRPr="00EF217F">
        <w:rPr>
          <w:rFonts w:eastAsia="Calibri"/>
          <w:kern w:val="0"/>
          <w:sz w:val="28"/>
          <w:szCs w:val="28"/>
        </w:rPr>
        <w:t>Л.Н. Боголюбов</w:t>
      </w:r>
      <w:r w:rsidR="00C847F9">
        <w:rPr>
          <w:rFonts w:eastAsia="Calibri"/>
          <w:kern w:val="0"/>
          <w:sz w:val="28"/>
          <w:szCs w:val="28"/>
        </w:rPr>
        <w:t xml:space="preserve">, М.: Просвещение, 2014 г. </w:t>
      </w:r>
      <w:r w:rsidRPr="00EF217F">
        <w:rPr>
          <w:rFonts w:eastAsia="Calibri"/>
          <w:kern w:val="0"/>
          <w:sz w:val="28"/>
          <w:szCs w:val="28"/>
        </w:rPr>
        <w:t xml:space="preserve"> 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рассчитана на </w:t>
      </w:r>
      <w:r>
        <w:rPr>
          <w:color w:val="000000"/>
          <w:kern w:val="0"/>
          <w:sz w:val="28"/>
          <w:szCs w:val="28"/>
          <w:lang w:eastAsia="en-US"/>
        </w:rPr>
        <w:t>105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часов (</w:t>
      </w:r>
      <w:r>
        <w:rPr>
          <w:color w:val="000000"/>
          <w:kern w:val="0"/>
          <w:sz w:val="28"/>
          <w:szCs w:val="28"/>
          <w:lang w:eastAsia="en-US"/>
        </w:rPr>
        <w:t>3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</w:t>
      </w:r>
      <w:r>
        <w:rPr>
          <w:color w:val="000000"/>
          <w:kern w:val="0"/>
          <w:sz w:val="28"/>
          <w:szCs w:val="28"/>
          <w:lang w:eastAsia="en-US"/>
        </w:rPr>
        <w:t>а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в неделю). Исходя из Календарного учебного графика</w:t>
      </w:r>
      <w:r w:rsidR="00C847F9">
        <w:rPr>
          <w:color w:val="000000"/>
          <w:kern w:val="0"/>
          <w:sz w:val="28"/>
          <w:szCs w:val="28"/>
          <w:lang w:eastAsia="en-US"/>
        </w:rPr>
        <w:t>, Учебного плана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МБОУ Миллеровской СОШ им. Жоры Ковалевского на 201</w:t>
      </w:r>
      <w:r w:rsidR="001C7572">
        <w:rPr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color w:val="000000"/>
          <w:kern w:val="0"/>
          <w:sz w:val="28"/>
          <w:szCs w:val="28"/>
          <w:lang w:eastAsia="en-US"/>
        </w:rPr>
        <w:t>-201</w:t>
      </w:r>
      <w:r w:rsidR="001C7572">
        <w:rPr>
          <w:color w:val="000000"/>
          <w:kern w:val="0"/>
          <w:sz w:val="28"/>
          <w:szCs w:val="28"/>
          <w:lang w:eastAsia="en-US"/>
        </w:rPr>
        <w:t>9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учебный год, расписания уроков МБОУ Миллеровской СОШ им. Жоры Ковалевского на 201</w:t>
      </w:r>
      <w:r w:rsidR="001C7572">
        <w:rPr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color w:val="000000"/>
          <w:kern w:val="0"/>
          <w:sz w:val="28"/>
          <w:szCs w:val="28"/>
          <w:lang w:eastAsia="en-US"/>
        </w:rPr>
        <w:t>-201</w:t>
      </w:r>
      <w:r w:rsidR="001C7572">
        <w:rPr>
          <w:color w:val="000000"/>
          <w:kern w:val="0"/>
          <w:sz w:val="28"/>
          <w:szCs w:val="28"/>
          <w:lang w:eastAsia="en-US"/>
        </w:rPr>
        <w:t>9</w:t>
      </w:r>
      <w:bookmarkStart w:id="0" w:name="_GoBack"/>
      <w:bookmarkEnd w:id="0"/>
      <w:r w:rsidRPr="00EF217F">
        <w:rPr>
          <w:color w:val="000000"/>
          <w:kern w:val="0"/>
          <w:sz w:val="28"/>
          <w:szCs w:val="28"/>
          <w:lang w:eastAsia="en-US"/>
        </w:rPr>
        <w:t xml:space="preserve"> учебный год, рабочая программа по обществознанию в </w:t>
      </w:r>
      <w:r>
        <w:rPr>
          <w:color w:val="000000"/>
          <w:kern w:val="0"/>
          <w:sz w:val="28"/>
          <w:szCs w:val="28"/>
          <w:lang w:eastAsia="en-US"/>
        </w:rPr>
        <w:t>10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классе рассчитана на </w:t>
      </w:r>
      <w:r w:rsidR="00224B5C">
        <w:rPr>
          <w:color w:val="000000"/>
          <w:kern w:val="0"/>
          <w:sz w:val="28"/>
          <w:szCs w:val="28"/>
          <w:lang w:eastAsia="en-US"/>
        </w:rPr>
        <w:t>10</w:t>
      </w:r>
      <w:r w:rsidR="00AE6981">
        <w:rPr>
          <w:color w:val="000000"/>
          <w:kern w:val="0"/>
          <w:sz w:val="28"/>
          <w:szCs w:val="28"/>
          <w:lang w:eastAsia="en-US"/>
        </w:rPr>
        <w:t>0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</w:t>
      </w:r>
      <w:r w:rsidR="00AE6981">
        <w:rPr>
          <w:color w:val="000000"/>
          <w:kern w:val="0"/>
          <w:sz w:val="28"/>
          <w:szCs w:val="28"/>
          <w:lang w:eastAsia="en-US"/>
        </w:rPr>
        <w:t>ов</w:t>
      </w:r>
      <w:r w:rsidRPr="00EF217F">
        <w:rPr>
          <w:color w:val="000000"/>
          <w:kern w:val="0"/>
          <w:sz w:val="28"/>
          <w:szCs w:val="28"/>
          <w:lang w:eastAsia="en-US"/>
        </w:rPr>
        <w:t>.</w:t>
      </w:r>
    </w:p>
    <w:p w:rsidR="00EF217F" w:rsidRPr="00EF217F" w:rsidRDefault="00EF217F" w:rsidP="00EF217F">
      <w:pPr>
        <w:widowControl w:val="0"/>
        <w:spacing w:after="60"/>
        <w:outlineLvl w:val="1"/>
        <w:rPr>
          <w:b/>
          <w:color w:val="0F243E"/>
          <w:kern w:val="0"/>
          <w:sz w:val="24"/>
          <w:szCs w:val="24"/>
          <w:u w:val="single"/>
        </w:rPr>
      </w:pPr>
    </w:p>
    <w:p w:rsidR="00EF217F" w:rsidRPr="00EF217F" w:rsidRDefault="00EF217F" w:rsidP="00EF217F">
      <w:pPr>
        <w:widowControl w:val="0"/>
        <w:spacing w:after="60"/>
        <w:outlineLvl w:val="1"/>
        <w:rPr>
          <w:b/>
          <w:color w:val="0F243E"/>
          <w:kern w:val="0"/>
          <w:sz w:val="24"/>
          <w:szCs w:val="24"/>
          <w:u w:val="single"/>
        </w:rPr>
      </w:pPr>
    </w:p>
    <w:p w:rsidR="00700D89" w:rsidRDefault="00700D89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EF217F" w:rsidRDefault="00EF217F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EF217F" w:rsidRPr="00EF217F" w:rsidRDefault="00EF217F" w:rsidP="00EF217F">
      <w:pPr>
        <w:widowControl w:val="0"/>
        <w:autoSpaceDE w:val="0"/>
        <w:autoSpaceDN w:val="0"/>
        <w:adjustRightInd w:val="0"/>
        <w:spacing w:line="386" w:lineRule="exact"/>
        <w:jc w:val="center"/>
        <w:rPr>
          <w:b/>
          <w:color w:val="000000"/>
          <w:sz w:val="28"/>
          <w:szCs w:val="28"/>
        </w:rPr>
      </w:pPr>
      <w:r w:rsidRPr="00EF217F">
        <w:rPr>
          <w:b/>
          <w:bCs/>
          <w:color w:val="000000"/>
          <w:sz w:val="28"/>
          <w:szCs w:val="28"/>
        </w:rPr>
        <w:lastRenderedPageBreak/>
        <w:t>Раздел 2. Содержание рабочей программы.</w:t>
      </w:r>
    </w:p>
    <w:p w:rsidR="006F489D" w:rsidRDefault="006F489D" w:rsidP="00EF217F">
      <w:pPr>
        <w:ind w:firstLine="720"/>
        <w:jc w:val="both"/>
        <w:rPr>
          <w:b/>
          <w:sz w:val="28"/>
          <w:szCs w:val="28"/>
        </w:rPr>
      </w:pPr>
    </w:p>
    <w:p w:rsidR="00EF217F" w:rsidRPr="006F489D" w:rsidRDefault="006F489D" w:rsidP="00EF217F">
      <w:pPr>
        <w:ind w:firstLine="720"/>
        <w:jc w:val="both"/>
        <w:rPr>
          <w:b/>
          <w:sz w:val="28"/>
          <w:szCs w:val="28"/>
        </w:rPr>
      </w:pPr>
      <w:r w:rsidRPr="006F489D">
        <w:rPr>
          <w:b/>
          <w:sz w:val="28"/>
          <w:szCs w:val="28"/>
        </w:rPr>
        <w:t xml:space="preserve">Глава </w:t>
      </w:r>
      <w:r w:rsidR="00EF217F" w:rsidRPr="006F489D">
        <w:rPr>
          <w:b/>
          <w:sz w:val="28"/>
          <w:szCs w:val="28"/>
        </w:rPr>
        <w:t xml:space="preserve"> 1.</w:t>
      </w:r>
      <w:r w:rsidRPr="006F489D">
        <w:rPr>
          <w:b/>
          <w:sz w:val="28"/>
          <w:szCs w:val="28"/>
        </w:rPr>
        <w:t>Человек в обществе.</w:t>
      </w:r>
      <w:r w:rsidR="0076302B">
        <w:rPr>
          <w:b/>
          <w:sz w:val="28"/>
          <w:szCs w:val="28"/>
        </w:rPr>
        <w:t xml:space="preserve"> (3</w:t>
      </w:r>
      <w:r w:rsidR="008654B6">
        <w:rPr>
          <w:b/>
          <w:sz w:val="28"/>
          <w:szCs w:val="28"/>
        </w:rPr>
        <w:t>3</w:t>
      </w:r>
      <w:r w:rsidR="0076302B">
        <w:rPr>
          <w:b/>
          <w:sz w:val="28"/>
          <w:szCs w:val="28"/>
        </w:rPr>
        <w:t xml:space="preserve"> ч.)</w:t>
      </w:r>
    </w:p>
    <w:p w:rsidR="00EF217F" w:rsidRPr="00EF217F" w:rsidRDefault="00EF217F" w:rsidP="00EF217F">
      <w:pPr>
        <w:jc w:val="both"/>
        <w:rPr>
          <w:sz w:val="28"/>
          <w:szCs w:val="28"/>
        </w:rPr>
      </w:pP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 xml:space="preserve">Понятие об обществе. Общество как совместная жизнедеятельность людей Общество и природа Общество и культура. Науки об обществе </w:t>
      </w:r>
      <w:r w:rsidRPr="00EF217F">
        <w:rPr>
          <w:sz w:val="28"/>
          <w:szCs w:val="28"/>
        </w:rPr>
        <w:t>Структура общества. Особенности социальной системы. Взаимосвязь экономической, социальной, политической, духовной сфер жизни общества. Социальные институты.</w:t>
      </w:r>
    </w:p>
    <w:p w:rsidR="00EF217F" w:rsidRPr="00EF217F" w:rsidRDefault="00EF217F" w:rsidP="00EF217F">
      <w:pPr>
        <w:jc w:val="both"/>
        <w:rPr>
          <w:sz w:val="28"/>
          <w:szCs w:val="28"/>
        </w:rPr>
      </w:pP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>Природа человека. Человек как продукт биологической, социальной и культурной эволюции. Цель и смысл жизни человека. Науки о человеке.  Человек как духовное существо. Духовная жизнь человека. Мировоззрение. Ценностные ориентиры личности. Патриотизм и гражданственность. Деятельность как способ существования людей. Деятельность и её мотивация. Многообразие деятельности. Сознание и деятельность. Позна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 xml:space="preserve">ние и знание. </w:t>
      </w:r>
      <w:r w:rsidRPr="00EF217F">
        <w:rPr>
          <w:sz w:val="28"/>
          <w:szCs w:val="28"/>
        </w:rPr>
        <w:t>Познание  мира: чувственное и рациональное, истинное и ложное. Истина и её критерии Многообразие  форм человеческого знания Соц</w:t>
      </w:r>
      <w:r w:rsidR="006F489D">
        <w:rPr>
          <w:sz w:val="28"/>
          <w:szCs w:val="28"/>
        </w:rPr>
        <w:t xml:space="preserve">иальное и гуманитарное знания. 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>Человек в систе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ме соци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 xml:space="preserve">альных связей. </w:t>
      </w:r>
      <w:r w:rsidRPr="00EF217F">
        <w:rPr>
          <w:sz w:val="28"/>
          <w:szCs w:val="28"/>
        </w:rPr>
        <w:t>Личность, факторы, влияющие на ее формирование. Самосознание и самореализация. Социальное поведение и социализация личности Единство свободы и ответственность личности.</w:t>
      </w:r>
    </w:p>
    <w:p w:rsidR="006F489D" w:rsidRDefault="006F489D" w:rsidP="00EF217F">
      <w:pPr>
        <w:pStyle w:val="Style26"/>
        <w:widowControl/>
        <w:tabs>
          <w:tab w:val="left" w:pos="13898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17F" w:rsidRPr="006F489D" w:rsidRDefault="006F489D" w:rsidP="00EF217F">
      <w:pPr>
        <w:pStyle w:val="Style26"/>
        <w:widowControl/>
        <w:tabs>
          <w:tab w:val="left" w:pos="13898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89D">
        <w:rPr>
          <w:rFonts w:ascii="Times New Roman" w:hAnsi="Times New Roman" w:cs="Times New Roman"/>
          <w:b/>
          <w:sz w:val="28"/>
          <w:szCs w:val="28"/>
        </w:rPr>
        <w:t>Глава</w:t>
      </w:r>
      <w:r w:rsidR="00EF217F" w:rsidRPr="006F489D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6F489D">
        <w:rPr>
          <w:rFonts w:ascii="Times New Roman" w:hAnsi="Times New Roman" w:cs="Times New Roman"/>
          <w:b/>
          <w:sz w:val="28"/>
          <w:szCs w:val="28"/>
        </w:rPr>
        <w:t>Общество как мир культуры.</w:t>
      </w:r>
      <w:r w:rsidR="00EF217F" w:rsidRPr="006F4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02B">
        <w:rPr>
          <w:rFonts w:ascii="Times New Roman" w:hAnsi="Times New Roman" w:cs="Times New Roman"/>
          <w:b/>
          <w:sz w:val="28"/>
          <w:szCs w:val="28"/>
        </w:rPr>
        <w:t>(27 ч.)</w:t>
      </w:r>
      <w:r w:rsidR="00EF217F" w:rsidRPr="006F489D">
        <w:rPr>
          <w:rFonts w:ascii="Times New Roman" w:hAnsi="Times New Roman" w:cs="Times New Roman"/>
          <w:b/>
          <w:sz w:val="28"/>
          <w:szCs w:val="28"/>
        </w:rPr>
        <w:tab/>
      </w:r>
    </w:p>
    <w:p w:rsidR="00EF217F" w:rsidRPr="00EF217F" w:rsidRDefault="00EF217F" w:rsidP="00EF217F">
      <w:pPr>
        <w:pStyle w:val="Style26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>Духовная жизнь общества. Культура и духовная жизнь. Формы и разновидности культуры: массовая, народная и элитарная. Диалог культур. Средства массовой информации  Наука и образо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вание. Наука, ее роль в современном мире. Этика ученого. Непрерывное образование и самообразование. Мораль и религия. Мораль, её  категории. Религия, её роль в жизни общества. Нравственная культура Искусст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во и ду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 xml:space="preserve">ховная жизнь </w:t>
      </w:r>
      <w:r w:rsidRPr="00EF217F">
        <w:rPr>
          <w:rFonts w:ascii="Times New Roman" w:hAnsi="Times New Roman" w:cs="Times New Roman"/>
          <w:sz w:val="28"/>
          <w:szCs w:val="28"/>
        </w:rPr>
        <w:t xml:space="preserve">Искусство, его формы, Основные  направления. Эстетическая культура. Тенденции духовной жизни современной России. </w:t>
      </w:r>
    </w:p>
    <w:p w:rsidR="00EF217F" w:rsidRPr="00EF217F" w:rsidRDefault="00EF217F" w:rsidP="00EF217F">
      <w:pPr>
        <w:jc w:val="both"/>
        <w:rPr>
          <w:sz w:val="28"/>
          <w:szCs w:val="28"/>
        </w:rPr>
      </w:pPr>
      <w:r w:rsidRPr="00EF217F">
        <w:rPr>
          <w:sz w:val="28"/>
          <w:szCs w:val="28"/>
        </w:rPr>
        <w:t xml:space="preserve">Культура межнациональных отношений. 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>Семья и быт.</w:t>
      </w:r>
      <w:r w:rsidRPr="00EF217F">
        <w:rPr>
          <w:sz w:val="28"/>
          <w:szCs w:val="28"/>
        </w:rPr>
        <w:t xml:space="preserve"> Семья как социальный институт Семья в современном обществе. Бытовые отношения Культура топоса.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 xml:space="preserve"> Моло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дежь в современном обществе.</w:t>
      </w:r>
      <w:r w:rsidRPr="00EF217F">
        <w:rPr>
          <w:sz w:val="28"/>
          <w:szCs w:val="28"/>
        </w:rPr>
        <w:t xml:space="preserve"> Молодёжь как социальная группа. Развитие социальных ролей в юношеском возрасте Молодёжная субкультура</w:t>
      </w:r>
    </w:p>
    <w:p w:rsidR="006F489D" w:rsidRDefault="006F489D" w:rsidP="00EF217F">
      <w:pPr>
        <w:shd w:val="clear" w:color="auto" w:fill="FFFFFF"/>
        <w:ind w:right="14" w:firstLine="720"/>
        <w:jc w:val="both"/>
        <w:rPr>
          <w:b/>
          <w:sz w:val="28"/>
          <w:szCs w:val="28"/>
        </w:rPr>
      </w:pPr>
    </w:p>
    <w:p w:rsidR="00EF217F" w:rsidRPr="006F489D" w:rsidRDefault="006F489D" w:rsidP="00EF217F">
      <w:pPr>
        <w:shd w:val="clear" w:color="auto" w:fill="FFFFFF"/>
        <w:ind w:right="14" w:firstLine="720"/>
        <w:jc w:val="both"/>
        <w:rPr>
          <w:b/>
          <w:sz w:val="28"/>
          <w:szCs w:val="28"/>
        </w:rPr>
      </w:pPr>
      <w:r w:rsidRPr="006F489D">
        <w:rPr>
          <w:b/>
          <w:sz w:val="28"/>
          <w:szCs w:val="28"/>
        </w:rPr>
        <w:t>Глава 3. Правовое регулирование общественных отношений.</w:t>
      </w:r>
      <w:r w:rsidR="0076302B">
        <w:rPr>
          <w:b/>
          <w:sz w:val="28"/>
          <w:szCs w:val="28"/>
        </w:rPr>
        <w:t xml:space="preserve"> (</w:t>
      </w:r>
      <w:r w:rsidR="008654B6">
        <w:rPr>
          <w:b/>
          <w:sz w:val="28"/>
          <w:szCs w:val="28"/>
        </w:rPr>
        <w:t>43</w:t>
      </w:r>
      <w:r w:rsidR="0076302B">
        <w:rPr>
          <w:b/>
          <w:sz w:val="28"/>
          <w:szCs w:val="28"/>
        </w:rPr>
        <w:t xml:space="preserve"> ч.)</w:t>
      </w:r>
    </w:p>
    <w:p w:rsidR="00EF217F" w:rsidRPr="00EF217F" w:rsidRDefault="00EF217F" w:rsidP="00EF217F">
      <w:pPr>
        <w:jc w:val="both"/>
        <w:rPr>
          <w:rStyle w:val="FontStyle116"/>
          <w:rFonts w:ascii="Times New Roman" w:hAnsi="Times New Roman" w:cs="Times New Roman"/>
          <w:sz w:val="28"/>
          <w:szCs w:val="28"/>
        </w:rPr>
      </w:pP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>Право в системе социальных норм.</w:t>
      </w:r>
      <w:r w:rsidRPr="00EF217F">
        <w:rPr>
          <w:sz w:val="28"/>
          <w:szCs w:val="28"/>
        </w:rPr>
        <w:t xml:space="preserve"> Система права: основные отрасли, институты, отношения. Публичное и частное право.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 xml:space="preserve"> Источни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ки права. Правовые акты.</w:t>
      </w:r>
      <w:r w:rsidRPr="00EF217F">
        <w:rPr>
          <w:sz w:val="28"/>
          <w:szCs w:val="28"/>
        </w:rPr>
        <w:t xml:space="preserve"> Конституция в иерархии нормативных актов.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 xml:space="preserve"> Право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отноше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ния и правона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lastRenderedPageBreak/>
        <w:t>рушения. Виды юридической ответственности.</w:t>
      </w:r>
      <w:r w:rsidRPr="00EF217F">
        <w:rPr>
          <w:sz w:val="28"/>
          <w:szCs w:val="28"/>
        </w:rPr>
        <w:t xml:space="preserve"> Систему судебной защиты прав человека. Развитие права в современной России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t xml:space="preserve"> Совре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менное россий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ское за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конода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тельство. Основы государственного, гражданского, трудового, семейного и  уголовного права. Правовая защита природы. Предпо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сылки право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мерного поведе</w:t>
      </w:r>
      <w:r w:rsidRPr="00EF217F">
        <w:rPr>
          <w:rStyle w:val="FontStyle116"/>
          <w:rFonts w:ascii="Times New Roman" w:hAnsi="Times New Roman" w:cs="Times New Roman"/>
          <w:sz w:val="28"/>
          <w:szCs w:val="28"/>
        </w:rPr>
        <w:softHyphen/>
        <w:t>ния Правосознание. Правовая культура.</w:t>
      </w:r>
    </w:p>
    <w:p w:rsidR="004C2878" w:rsidRPr="00EF217F" w:rsidRDefault="00EF217F" w:rsidP="00EF217F">
      <w:pPr>
        <w:widowControl w:val="0"/>
        <w:autoSpaceDE w:val="0"/>
        <w:autoSpaceDN w:val="0"/>
        <w:adjustRightInd w:val="0"/>
        <w:spacing w:line="373" w:lineRule="exact"/>
        <w:jc w:val="both"/>
        <w:rPr>
          <w:bCs/>
          <w:i/>
          <w:iCs/>
          <w:color w:val="000000"/>
          <w:sz w:val="28"/>
          <w:szCs w:val="28"/>
        </w:rPr>
      </w:pPr>
      <w:r w:rsidRPr="00EF217F">
        <w:rPr>
          <w:sz w:val="28"/>
          <w:szCs w:val="28"/>
        </w:rPr>
        <w:t>Общество в развитии. Многовариативность общественного развития. Прогресс и регресс. Современный мир и его противоречия</w:t>
      </w:r>
    </w:p>
    <w:p w:rsidR="004C2878" w:rsidRDefault="004C2878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EF217F" w:rsidRDefault="00EF217F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6F489D" w:rsidRPr="00EF217F" w:rsidRDefault="006F489D" w:rsidP="004C2878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EF217F" w:rsidRPr="00EF217F" w:rsidRDefault="00EF217F" w:rsidP="00EF217F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iCs/>
          <w:sz w:val="28"/>
          <w:szCs w:val="28"/>
        </w:rPr>
      </w:pPr>
      <w:r w:rsidRPr="00EF217F">
        <w:rPr>
          <w:rFonts w:eastAsia="Calibri"/>
          <w:b/>
          <w:bCs/>
          <w:iCs/>
          <w:sz w:val="28"/>
          <w:szCs w:val="28"/>
        </w:rPr>
        <w:lastRenderedPageBreak/>
        <w:t xml:space="preserve">Раздел 3. </w:t>
      </w:r>
      <w:r w:rsidRPr="002E4D5B">
        <w:rPr>
          <w:rFonts w:eastAsia="Century Schoolbook"/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предмета.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iCs/>
          <w:sz w:val="28"/>
          <w:szCs w:val="28"/>
        </w:rPr>
      </w:pPr>
      <w:r w:rsidRPr="00EF217F">
        <w:rPr>
          <w:rFonts w:eastAsia="Calibri"/>
          <w:b/>
          <w:bCs/>
          <w:iCs/>
          <w:sz w:val="28"/>
          <w:szCs w:val="28"/>
        </w:rPr>
        <w:t>В результате изучения обществознания (включая экономику и право) на базовом уровне ученик должен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 w:rsidRPr="00EF217F">
        <w:rPr>
          <w:rFonts w:eastAsia="Calibri"/>
          <w:b/>
          <w:bCs/>
          <w:sz w:val="28"/>
          <w:szCs w:val="28"/>
        </w:rPr>
        <w:t xml:space="preserve">                 Знать/понимать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биосоциальную сущность человека, основные этапы и факторы социализации личности, место и роль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человека в системе общественных отношений;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особенности социально-гуманитарного познания.</w:t>
      </w:r>
    </w:p>
    <w:p w:rsidR="004C2878" w:rsidRPr="00EF217F" w:rsidRDefault="00EF217F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              </w:t>
      </w:r>
      <w:r w:rsidR="004C2878" w:rsidRPr="00EF217F">
        <w:rPr>
          <w:rFonts w:eastAsia="Calibri"/>
          <w:b/>
          <w:bCs/>
          <w:sz w:val="28"/>
          <w:szCs w:val="28"/>
        </w:rPr>
        <w:t>Уметь: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характеризовать </w:t>
      </w:r>
      <w:r w:rsidRPr="00EF217F">
        <w:rPr>
          <w:rFonts w:eastAsia="Calibri"/>
          <w:sz w:val="28"/>
          <w:szCs w:val="28"/>
        </w:rPr>
        <w:t>основные социальные объекты, выделяя их существенные признаки, закономерности развития;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анализировать </w:t>
      </w:r>
      <w:r w:rsidRPr="00EF217F">
        <w:rPr>
          <w:rFonts w:eastAsia="Calibri"/>
          <w:sz w:val="28"/>
          <w:szCs w:val="28"/>
        </w:rPr>
        <w:t>актуальную информацию о социальных объектах, выявляя их общие черты и различия;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объяснять: </w:t>
      </w:r>
      <w:r w:rsidRPr="00EF217F">
        <w:rPr>
          <w:rFonts w:eastAsia="Calibri"/>
          <w:sz w:val="28"/>
          <w:szCs w:val="28"/>
        </w:rPr>
        <w:t>причинно-следственные и функциональные связи изученных социальных объектов (включая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взаимодействия человека и общества, важнейших социальных институтов, общества и природной среды, общества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и культуры, взаимосвязи подсистем и элементов общества);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раскрывать на примерах </w:t>
      </w:r>
      <w:r w:rsidRPr="00EF217F">
        <w:rPr>
          <w:rFonts w:eastAsia="Calibri"/>
          <w:sz w:val="28"/>
          <w:szCs w:val="28"/>
        </w:rPr>
        <w:t>изученные теоретические положения и понятия социально-экономических и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гуманитарных наук;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осуществлять поиск </w:t>
      </w:r>
      <w:r w:rsidRPr="00EF217F">
        <w:rPr>
          <w:rFonts w:eastAsia="Calibri"/>
          <w:sz w:val="28"/>
          <w:szCs w:val="28"/>
        </w:rPr>
        <w:t>социальной информации, представленной в различных знаковых системах (текст,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оценивать </w:t>
      </w:r>
      <w:r w:rsidRPr="00EF217F">
        <w:rPr>
          <w:rFonts w:eastAsia="Calibri"/>
          <w:sz w:val="28"/>
          <w:szCs w:val="28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lastRenderedPageBreak/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формулировать </w:t>
      </w:r>
      <w:r w:rsidRPr="00EF217F">
        <w:rPr>
          <w:rFonts w:eastAsia="Calibri"/>
          <w:sz w:val="28"/>
          <w:szCs w:val="28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подготовить </w:t>
      </w:r>
      <w:r w:rsidRPr="00EF217F">
        <w:rPr>
          <w:rFonts w:eastAsia="Calibri"/>
          <w:sz w:val="28"/>
          <w:szCs w:val="28"/>
        </w:rPr>
        <w:t>устное выступление, творческую работу по социальной проблематике;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 xml:space="preserve">•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применять </w:t>
      </w:r>
      <w:r w:rsidRPr="00EF217F">
        <w:rPr>
          <w:rFonts w:eastAsia="Calibri"/>
          <w:iCs/>
          <w:sz w:val="28"/>
          <w:szCs w:val="28"/>
        </w:rPr>
        <w:t>с</w:t>
      </w:r>
      <w:r w:rsidRPr="00EF217F">
        <w:rPr>
          <w:rFonts w:eastAsia="Calibri"/>
          <w:sz w:val="28"/>
          <w:szCs w:val="28"/>
        </w:rPr>
        <w:t xml:space="preserve">оциально-экономические и гуманитарные </w:t>
      </w:r>
      <w:r w:rsidRPr="00EF217F">
        <w:rPr>
          <w:rFonts w:eastAsia="Calibri"/>
          <w:b/>
          <w:bCs/>
          <w:iCs/>
          <w:sz w:val="28"/>
          <w:szCs w:val="28"/>
        </w:rPr>
        <w:t xml:space="preserve">знания </w:t>
      </w:r>
      <w:r w:rsidRPr="00EF217F">
        <w:rPr>
          <w:rFonts w:eastAsia="Calibri"/>
          <w:sz w:val="28"/>
          <w:szCs w:val="28"/>
        </w:rPr>
        <w:t>в процессе решения познавательных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задач по актуальным социальным проблемам.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b/>
          <w:bCs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</w:t>
      </w:r>
      <w:r w:rsidRPr="00EF217F">
        <w:rPr>
          <w:rFonts w:eastAsia="Calibri"/>
          <w:sz w:val="28"/>
          <w:szCs w:val="28"/>
        </w:rPr>
        <w:t xml:space="preserve">   </w:t>
      </w:r>
      <w:r w:rsidRPr="00EF217F">
        <w:rPr>
          <w:rFonts w:eastAsia="Calibri"/>
          <w:b/>
          <w:bCs/>
          <w:sz w:val="28"/>
          <w:szCs w:val="28"/>
        </w:rPr>
        <w:t>для: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совершенствования собственной познавательной деятельности;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решения практических жизненных проблем, возникающих в социальной деятельности;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ориентировки в актуальных общественных событиях, определения личной гражданской позиции;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предвидения возможных последствий определенных социальных действий;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оценки происходящих событий и поведения людей с точки зрения морали и права;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реализации и защиты прав человека и гражданина, осознанного выполнения гражданских обязанностей;</w:t>
      </w:r>
    </w:p>
    <w:p w:rsidR="004C2878" w:rsidRPr="00EF217F" w:rsidRDefault="004C2878" w:rsidP="004C287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EF217F">
        <w:rPr>
          <w:rFonts w:eastAsia="Calibri"/>
          <w:sz w:val="28"/>
          <w:szCs w:val="28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4C2878" w:rsidRDefault="004C2878" w:rsidP="004C2878">
      <w:pPr>
        <w:spacing w:line="276" w:lineRule="auto"/>
        <w:jc w:val="both"/>
        <w:rPr>
          <w:b/>
          <w:sz w:val="18"/>
          <w:szCs w:val="18"/>
        </w:rPr>
      </w:pPr>
    </w:p>
    <w:p w:rsidR="00700D89" w:rsidRDefault="00700D89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493226" w:rsidRPr="00B73F56" w:rsidRDefault="00493226" w:rsidP="00493226">
      <w:pPr>
        <w:shd w:val="clear" w:color="auto" w:fill="FFFFFF"/>
        <w:ind w:right="14"/>
        <w:jc w:val="both"/>
        <w:rPr>
          <w:szCs w:val="22"/>
        </w:rPr>
      </w:pPr>
      <w:r w:rsidRPr="00B73F56">
        <w:rPr>
          <w:szCs w:val="22"/>
        </w:rPr>
        <w:t xml:space="preserve">. </w:t>
      </w:r>
    </w:p>
    <w:p w:rsidR="00493226" w:rsidRDefault="00493226" w:rsidP="00260A66">
      <w:pPr>
        <w:rPr>
          <w:b/>
          <w:sz w:val="32"/>
          <w:szCs w:val="32"/>
        </w:rPr>
      </w:pPr>
    </w:p>
    <w:p w:rsidR="00260A66" w:rsidRDefault="004C2878" w:rsidP="00EF21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Раздел </w:t>
      </w:r>
      <w:r w:rsidR="00EF217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Тематическое планирование.</w:t>
      </w:r>
    </w:p>
    <w:tbl>
      <w:tblPr>
        <w:tblW w:w="49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1"/>
        <w:gridCol w:w="187"/>
        <w:gridCol w:w="187"/>
        <w:gridCol w:w="96"/>
        <w:gridCol w:w="96"/>
        <w:gridCol w:w="96"/>
      </w:tblGrid>
      <w:tr w:rsidR="00493226" w:rsidRPr="009D4A54" w:rsidTr="00AE6981">
        <w:trPr>
          <w:gridAfter w:val="3"/>
          <w:trHeight w:val="157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493226" w:rsidRPr="009D4A54" w:rsidTr="00AE6981">
        <w:trPr>
          <w:gridAfter w:val="3"/>
          <w:trHeight w:val="157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Style w:val="af7"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47"/>
              <w:gridCol w:w="6628"/>
              <w:gridCol w:w="3077"/>
            </w:tblGrid>
            <w:tr w:rsidR="00493226" w:rsidRPr="00EF217F" w:rsidTr="00AE6981">
              <w:trPr>
                <w:trHeight w:val="157"/>
                <w:jc w:val="center"/>
              </w:trPr>
              <w:tc>
                <w:tcPr>
                  <w:tcW w:w="747" w:type="dxa"/>
                </w:tcPr>
                <w:p w:rsidR="00493226" w:rsidRPr="00EF217F" w:rsidRDefault="00493226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28" w:type="dxa"/>
                </w:tcPr>
                <w:p w:rsidR="00493226" w:rsidRPr="00EF217F" w:rsidRDefault="00493226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EF217F">
                    <w:rPr>
                      <w:rFonts w:cs="Times New Roman"/>
                      <w:sz w:val="28"/>
                      <w:szCs w:val="28"/>
                    </w:rPr>
                    <w:t>Наименование раздела и тем</w:t>
                  </w:r>
                </w:p>
              </w:tc>
              <w:tc>
                <w:tcPr>
                  <w:tcW w:w="3077" w:type="dxa"/>
                </w:tcPr>
                <w:p w:rsidR="00493226" w:rsidRPr="00EF217F" w:rsidRDefault="00493226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 w:rsidRPr="00EF217F">
                    <w:rPr>
                      <w:rFonts w:cs="Times New Roman"/>
                      <w:sz w:val="28"/>
                      <w:szCs w:val="28"/>
                    </w:rPr>
                    <w:t>Часы  учебного   времени</w:t>
                  </w:r>
                </w:p>
              </w:tc>
            </w:tr>
            <w:tr w:rsidR="00493226" w:rsidRPr="00EF217F" w:rsidTr="00AE6981">
              <w:trPr>
                <w:trHeight w:val="157"/>
                <w:jc w:val="center"/>
              </w:trPr>
              <w:tc>
                <w:tcPr>
                  <w:tcW w:w="747" w:type="dxa"/>
                </w:tcPr>
                <w:p w:rsidR="00493226" w:rsidRPr="00EF217F" w:rsidRDefault="006F489D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628" w:type="dxa"/>
                </w:tcPr>
                <w:p w:rsidR="00493226" w:rsidRDefault="00EF217F" w:rsidP="004972A4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 xml:space="preserve">Глава </w:t>
                  </w:r>
                  <w:r w:rsidR="00493226" w:rsidRPr="00EF217F">
                    <w:rPr>
                      <w:rFonts w:cs="Times New Roman"/>
                      <w:color w:val="333333"/>
                      <w:sz w:val="28"/>
                      <w:szCs w:val="28"/>
                    </w:rPr>
                    <w:t xml:space="preserve">1. </w:t>
                  </w:r>
                  <w:r w:rsidR="006F489D">
                    <w:rPr>
                      <w:rFonts w:cs="Times New Roman"/>
                      <w:color w:val="333333"/>
                      <w:sz w:val="28"/>
                      <w:szCs w:val="28"/>
                    </w:rPr>
                    <w:t>Человек в обществе</w:t>
                  </w:r>
                </w:p>
                <w:p w:rsidR="00EF217F" w:rsidRPr="00EF217F" w:rsidRDefault="00EF217F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7" w:type="dxa"/>
                </w:tcPr>
                <w:p w:rsidR="00493226" w:rsidRPr="00EF217F" w:rsidRDefault="006F489D" w:rsidP="008654B6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  <w:r w:rsidR="008654B6"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493226" w:rsidRPr="00EF217F" w:rsidTr="00AE6981">
              <w:trPr>
                <w:trHeight w:val="157"/>
                <w:jc w:val="center"/>
              </w:trPr>
              <w:tc>
                <w:tcPr>
                  <w:tcW w:w="747" w:type="dxa"/>
                </w:tcPr>
                <w:p w:rsidR="00493226" w:rsidRPr="00EF217F" w:rsidRDefault="006F489D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28" w:type="dxa"/>
                </w:tcPr>
                <w:p w:rsidR="00EF217F" w:rsidRDefault="00EF217F" w:rsidP="004972A4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</w:p>
                <w:p w:rsidR="00493226" w:rsidRDefault="00EF217F" w:rsidP="004972A4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>Глава</w:t>
                  </w:r>
                  <w:r w:rsidR="00493226" w:rsidRPr="00EF217F">
                    <w:rPr>
                      <w:rFonts w:cs="Times New Roman"/>
                      <w:color w:val="333333"/>
                      <w:sz w:val="28"/>
                      <w:szCs w:val="28"/>
                    </w:rPr>
                    <w:t xml:space="preserve"> 2. </w:t>
                  </w: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>Общество как мир культуры</w:t>
                  </w:r>
                  <w:r w:rsidR="00493226" w:rsidRPr="00EF217F">
                    <w:rPr>
                      <w:rFonts w:cs="Times New Roman"/>
                      <w:color w:val="333333"/>
                      <w:sz w:val="28"/>
                      <w:szCs w:val="28"/>
                    </w:rPr>
                    <w:t>.</w:t>
                  </w:r>
                </w:p>
                <w:p w:rsidR="00EF217F" w:rsidRPr="00EF217F" w:rsidRDefault="00EF217F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7" w:type="dxa"/>
                </w:tcPr>
                <w:p w:rsidR="00493226" w:rsidRPr="00EF217F" w:rsidRDefault="00943A53" w:rsidP="0014716E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2</w:t>
                  </w:r>
                  <w:r w:rsidR="0014716E">
                    <w:rPr>
                      <w:rFonts w:cs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493226" w:rsidRPr="00EF217F" w:rsidTr="00AE6981">
              <w:trPr>
                <w:trHeight w:val="1208"/>
                <w:jc w:val="center"/>
              </w:trPr>
              <w:tc>
                <w:tcPr>
                  <w:tcW w:w="747" w:type="dxa"/>
                </w:tcPr>
                <w:p w:rsidR="00493226" w:rsidRPr="00EF217F" w:rsidRDefault="006F489D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28" w:type="dxa"/>
                </w:tcPr>
                <w:p w:rsidR="00EF217F" w:rsidRDefault="00EF217F" w:rsidP="004972A4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</w:p>
                <w:p w:rsidR="00493226" w:rsidRDefault="00EF217F" w:rsidP="00EF217F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>Глава</w:t>
                  </w:r>
                  <w:r w:rsidR="00493226" w:rsidRPr="00EF217F">
                    <w:rPr>
                      <w:rFonts w:cs="Times New Roman"/>
                      <w:color w:val="333333"/>
                      <w:sz w:val="28"/>
                      <w:szCs w:val="28"/>
                    </w:rPr>
                    <w:t xml:space="preserve"> 3. Право</w:t>
                  </w: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 xml:space="preserve">вое регулирование общественных отношений </w:t>
                  </w:r>
                </w:p>
                <w:p w:rsidR="00EF217F" w:rsidRPr="00EF217F" w:rsidRDefault="00EF217F" w:rsidP="00EF217F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3077" w:type="dxa"/>
                </w:tcPr>
                <w:p w:rsidR="00493226" w:rsidRPr="00EF217F" w:rsidRDefault="008654B6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43</w:t>
                  </w:r>
                </w:p>
              </w:tc>
            </w:tr>
            <w:tr w:rsidR="00493226" w:rsidRPr="00EF217F" w:rsidTr="00AE6981">
              <w:trPr>
                <w:trHeight w:val="157"/>
                <w:jc w:val="center"/>
              </w:trPr>
              <w:tc>
                <w:tcPr>
                  <w:tcW w:w="747" w:type="dxa"/>
                </w:tcPr>
                <w:p w:rsidR="00493226" w:rsidRPr="00EF217F" w:rsidRDefault="006F489D" w:rsidP="004972A4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628" w:type="dxa"/>
                </w:tcPr>
                <w:p w:rsidR="00493226" w:rsidRPr="00EF217F" w:rsidRDefault="006F489D" w:rsidP="004972A4">
                  <w:pPr>
                    <w:rPr>
                      <w:rFonts w:cs="Times New Roman"/>
                      <w:color w:val="333333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333333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3077" w:type="dxa"/>
                </w:tcPr>
                <w:p w:rsidR="00493226" w:rsidRPr="00EF217F" w:rsidRDefault="008654B6" w:rsidP="00AE6981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10</w:t>
                  </w:r>
                  <w:r w:rsidR="00AE6981">
                    <w:rPr>
                      <w:rFonts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157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157"/>
        </w:trPr>
        <w:tc>
          <w:tcPr>
            <w:tcW w:w="0" w:type="auto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b/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157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EF217F" w:rsidRDefault="00EF217F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EF217F" w:rsidRDefault="00EF217F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6F489D" w:rsidRDefault="006F489D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6F489D" w:rsidRDefault="006F489D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6F489D" w:rsidRDefault="006F489D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6F489D" w:rsidRDefault="006F489D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EF217F" w:rsidRDefault="00EF217F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  <w:p w:rsidR="00EF217F" w:rsidRPr="00EF217F" w:rsidRDefault="00EF217F" w:rsidP="00EF217F">
            <w:pPr>
              <w:spacing w:before="90" w:after="90"/>
              <w:jc w:val="center"/>
              <w:rPr>
                <w:b/>
                <w:kern w:val="0"/>
                <w:sz w:val="28"/>
                <w:szCs w:val="28"/>
              </w:rPr>
            </w:pPr>
            <w:r w:rsidRPr="00EF217F">
              <w:rPr>
                <w:b/>
                <w:kern w:val="0"/>
                <w:sz w:val="28"/>
                <w:szCs w:val="28"/>
              </w:rPr>
              <w:lastRenderedPageBreak/>
              <w:t>Раздел 5. Календарно-тематическое планирование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509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tbl>
            <w:tblPr>
              <w:tblStyle w:val="af7"/>
              <w:tblW w:w="14195" w:type="dxa"/>
              <w:tblLook w:val="04A0" w:firstRow="1" w:lastRow="0" w:firstColumn="1" w:lastColumn="0" w:noHBand="0" w:noVBand="1"/>
            </w:tblPr>
            <w:tblGrid>
              <w:gridCol w:w="626"/>
              <w:gridCol w:w="2410"/>
              <w:gridCol w:w="1094"/>
              <w:gridCol w:w="916"/>
              <w:gridCol w:w="1920"/>
              <w:gridCol w:w="3272"/>
              <w:gridCol w:w="2713"/>
              <w:gridCol w:w="1244"/>
            </w:tblGrid>
            <w:tr w:rsidR="00E73876" w:rsidRPr="00DE551C" w:rsidTr="00AE6981">
              <w:trPr>
                <w:trHeight w:val="778"/>
              </w:trPr>
              <w:tc>
                <w:tcPr>
                  <w:tcW w:w="631" w:type="dxa"/>
                  <w:vAlign w:val="center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2405" w:type="dxa"/>
                  <w:vAlign w:val="center"/>
                </w:tcPr>
                <w:p w:rsidR="00EF217F" w:rsidRPr="00DE551C" w:rsidRDefault="006F489D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Глава, т</w:t>
                  </w:r>
                  <w:r w:rsidR="00EF217F" w:rsidRPr="00DE551C">
                    <w:rPr>
                      <w:b/>
                      <w:sz w:val="28"/>
                      <w:szCs w:val="28"/>
                    </w:rPr>
                    <w:t>ема</w:t>
                  </w:r>
                </w:p>
              </w:tc>
              <w:tc>
                <w:tcPr>
                  <w:tcW w:w="1085" w:type="dxa"/>
                  <w:vAlign w:val="center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Кол-во уроков</w:t>
                  </w:r>
                </w:p>
              </w:tc>
              <w:tc>
                <w:tcPr>
                  <w:tcW w:w="908" w:type="dxa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Наглядные пособия и оборудование</w:t>
                  </w:r>
                </w:p>
              </w:tc>
              <w:tc>
                <w:tcPr>
                  <w:tcW w:w="3321" w:type="dxa"/>
                  <w:vAlign w:val="center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Основное</w:t>
                  </w:r>
                </w:p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содержание</w:t>
                  </w:r>
                </w:p>
              </w:tc>
              <w:tc>
                <w:tcPr>
                  <w:tcW w:w="2691" w:type="dxa"/>
                  <w:vAlign w:val="center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Тип урока</w:t>
                  </w:r>
                </w:p>
              </w:tc>
              <w:tc>
                <w:tcPr>
                  <w:tcW w:w="1250" w:type="dxa"/>
                  <w:vAlign w:val="center"/>
                </w:tcPr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Дом.</w:t>
                  </w:r>
                </w:p>
                <w:p w:rsidR="00EF217F" w:rsidRPr="00DE551C" w:rsidRDefault="00EF217F" w:rsidP="004972A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E551C">
                    <w:rPr>
                      <w:b/>
                      <w:sz w:val="28"/>
                      <w:szCs w:val="28"/>
                    </w:rPr>
                    <w:t>задание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6F489D" w:rsidRDefault="006F489D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F489D" w:rsidRDefault="006F489D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F217F" w:rsidRPr="006F489D" w:rsidRDefault="006F489D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1-3</w:t>
                  </w:r>
                </w:p>
              </w:tc>
              <w:tc>
                <w:tcPr>
                  <w:tcW w:w="2405" w:type="dxa"/>
                </w:tcPr>
                <w:p w:rsidR="006F489D" w:rsidRPr="006F489D" w:rsidRDefault="006F489D" w:rsidP="004972A4">
                  <w:pPr>
                    <w:rPr>
                      <w:b/>
                      <w:sz w:val="28"/>
                      <w:szCs w:val="28"/>
                    </w:rPr>
                  </w:pPr>
                  <w:r w:rsidRPr="006F489D">
                    <w:rPr>
                      <w:b/>
                      <w:sz w:val="28"/>
                      <w:szCs w:val="28"/>
                    </w:rPr>
                    <w:t xml:space="preserve">Глава 1. Человек в обществе. </w:t>
                  </w:r>
                </w:p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Что такое общество</w:t>
                  </w:r>
                  <w:r w:rsidR="006F489D">
                    <w:rPr>
                      <w:sz w:val="28"/>
                      <w:szCs w:val="28"/>
                    </w:rPr>
                    <w:t>.</w:t>
                  </w:r>
                </w:p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</w:t>
                  </w:r>
                </w:p>
                <w:p w:rsidR="006F489D" w:rsidRPr="00DE551C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«Что такое общество»</w:t>
                  </w:r>
                </w:p>
              </w:tc>
              <w:tc>
                <w:tcPr>
                  <w:tcW w:w="1085" w:type="dxa"/>
                </w:tcPr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8654B6">
                    <w:rPr>
                      <w:sz w:val="28"/>
                      <w:szCs w:val="28"/>
                    </w:rPr>
                    <w:t>3</w:t>
                  </w:r>
                </w:p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</w:p>
                <w:p w:rsidR="006F489D" w:rsidRPr="00DE551C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</w:p>
                <w:p w:rsidR="006F489D" w:rsidRDefault="006F489D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6F489D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1.09</w:t>
                  </w:r>
                </w:p>
                <w:p w:rsidR="00E73876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E73876">
                    <w:rPr>
                      <w:sz w:val="28"/>
                      <w:szCs w:val="28"/>
                    </w:rPr>
                    <w:t>.09</w:t>
                  </w:r>
                </w:p>
                <w:p w:rsidR="006F489D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6F489D">
                    <w:rPr>
                      <w:sz w:val="28"/>
                      <w:szCs w:val="28"/>
                    </w:rPr>
                    <w:t>.09.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6F489D" w:rsidRPr="00DE551C" w:rsidRDefault="006F489D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Широкое и узкое значение понятия «общество». Общество как совместная жизнедеятельность людей. Общество и природа. Общество и культура. Науки об обществе.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pStyle w:val="Style13"/>
                    <w:widowControl/>
                    <w:spacing w:line="240" w:lineRule="auto"/>
                    <w:ind w:left="113" w:right="113"/>
                    <w:rPr>
                      <w:rStyle w:val="FontStyle54"/>
                      <w:rFonts w:ascii="Times New Roman" w:eastAsiaTheme="majorEastAsia" w:hAnsi="Times New Roman" w:cs="Times New Roman"/>
                      <w:sz w:val="28"/>
                      <w:szCs w:val="28"/>
                    </w:rPr>
                  </w:pPr>
                  <w:r w:rsidRPr="00DE551C">
                    <w:rPr>
                      <w:rStyle w:val="FontStyle54"/>
                      <w:rFonts w:ascii="Times New Roman" w:eastAsiaTheme="majorEastAsia" w:hAnsi="Times New Roman" w:cs="Times New Roman"/>
                      <w:sz w:val="28"/>
                      <w:szCs w:val="28"/>
                    </w:rPr>
                    <w:t>Урок изу</w:t>
                  </w:r>
                  <w:r w:rsidRPr="00DE551C">
                    <w:rPr>
                      <w:rStyle w:val="FontStyle54"/>
                      <w:rFonts w:ascii="Times New Roman" w:eastAsiaTheme="majorEastAsia" w:hAnsi="Times New Roman" w:cs="Times New Roman"/>
                      <w:sz w:val="28"/>
                      <w:szCs w:val="28"/>
                    </w:rPr>
                    <w:softHyphen/>
                    <w:t>чения но</w:t>
                  </w:r>
                  <w:r w:rsidRPr="00DE551C">
                    <w:rPr>
                      <w:rStyle w:val="FontStyle54"/>
                      <w:rFonts w:ascii="Times New Roman" w:eastAsiaTheme="majorEastAsia" w:hAnsi="Times New Roman" w:cs="Times New Roman"/>
                      <w:sz w:val="28"/>
                      <w:szCs w:val="28"/>
                    </w:rPr>
                    <w:softHyphen/>
                    <w:t>вого мате</w:t>
                  </w:r>
                  <w:r w:rsidRPr="00DE551C">
                    <w:rPr>
                      <w:rStyle w:val="FontStyle54"/>
                      <w:rFonts w:ascii="Times New Roman" w:eastAsiaTheme="majorEastAsia" w:hAnsi="Times New Roman" w:cs="Times New Roman"/>
                      <w:sz w:val="28"/>
                      <w:szCs w:val="28"/>
                    </w:rPr>
                    <w:softHyphen/>
                    <w:t>риала</w:t>
                  </w:r>
                </w:p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§1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F489D" w:rsidP="00E7387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E73876">
                    <w:rPr>
                      <w:sz w:val="28"/>
                      <w:szCs w:val="28"/>
                    </w:rPr>
                    <w:t>-6</w:t>
                  </w:r>
                </w:p>
              </w:tc>
              <w:tc>
                <w:tcPr>
                  <w:tcW w:w="2405" w:type="dxa"/>
                </w:tcPr>
                <w:p w:rsidR="00EF217F" w:rsidRDefault="00EF217F" w:rsidP="006F489D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Общество как сложная система</w:t>
                  </w:r>
                </w:p>
                <w:p w:rsidR="00E73876" w:rsidRPr="00DE551C" w:rsidRDefault="00E73876" w:rsidP="006F48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«Общество, как сложная система»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2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8.09</w:t>
                  </w:r>
                </w:p>
                <w:p w:rsidR="00E73876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E73876">
                    <w:rPr>
                      <w:sz w:val="28"/>
                      <w:szCs w:val="28"/>
                    </w:rPr>
                    <w:t>.09</w:t>
                  </w:r>
                </w:p>
                <w:p w:rsidR="00224B5C" w:rsidRPr="00DE551C" w:rsidRDefault="00224B5C" w:rsidP="00A311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Особенности социальной системы. Социальные институты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pStyle w:val="Style13"/>
                    <w:widowControl/>
                    <w:spacing w:line="240" w:lineRule="auto"/>
                    <w:ind w:left="113" w:right="11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E551C">
                    <w:rPr>
                      <w:rFonts w:ascii="Times New Roman" w:hAnsi="Times New Roman"/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224B5C" w:rsidP="00224B5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E73876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Природа человека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«Природа и человек»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2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E73876" w:rsidRDefault="00E73876" w:rsidP="00E738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15.09</w:t>
                  </w:r>
                </w:p>
                <w:p w:rsidR="00E73876" w:rsidRDefault="00E73876" w:rsidP="00E738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  <w:p w:rsidR="00224B5C" w:rsidRDefault="00224B5C" w:rsidP="00E738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  <w:p w:rsidR="00E73876" w:rsidRPr="00DE551C" w:rsidRDefault="00E73876" w:rsidP="00E7387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Человек как продукт биологической, социальной и культурной эволюции. Цель и смысл жизни человека. Науки о человеке.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§3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224B5C" w:rsidP="00224B5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E73876">
                    <w:rPr>
                      <w:sz w:val="28"/>
                      <w:szCs w:val="28"/>
                    </w:rPr>
                    <w:t>-1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5" w:type="dxa"/>
                </w:tcPr>
                <w:p w:rsidR="00EF217F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Социальная сущность человека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«Социальная сущность человека»</w:t>
                  </w:r>
                </w:p>
              </w:tc>
              <w:tc>
                <w:tcPr>
                  <w:tcW w:w="1085" w:type="dxa"/>
                </w:tcPr>
                <w:p w:rsidR="00EF217F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</w:t>
                  </w:r>
                  <w:r w:rsidR="00A311DF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Pr="00DE551C" w:rsidRDefault="00224B5C" w:rsidP="00A311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.09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 xml:space="preserve">Духовные ориентиры личности: мораль, ценности, идеалы. </w:t>
                  </w:r>
                  <w:r w:rsidRPr="00DE551C">
                    <w:rPr>
                      <w:sz w:val="28"/>
                      <w:szCs w:val="28"/>
                    </w:rPr>
                    <w:lastRenderedPageBreak/>
                    <w:t>Мировоззрение и его роль в жизни человека.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§4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E73876" w:rsidP="00224B5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224B5C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-1</w:t>
                  </w:r>
                  <w:r w:rsidR="00224B5C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Деятельность- способ существования людей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«Деятельность- способ существования людей»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2</w:t>
                  </w: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Default="00E73876" w:rsidP="004972A4">
                  <w:pPr>
                    <w:rPr>
                      <w:sz w:val="28"/>
                      <w:szCs w:val="28"/>
                    </w:rPr>
                  </w:pPr>
                </w:p>
                <w:p w:rsidR="00E73876" w:rsidRPr="00DE551C" w:rsidRDefault="00E7387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73876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E7387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:rsidR="00E73876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5.10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Pr="00DE551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224B5C">
                    <w:rPr>
                      <w:sz w:val="28"/>
                      <w:szCs w:val="28"/>
                    </w:rPr>
                    <w:t>.10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Деятельность человека: основные характеристики. Основные потребности. Структура деятельности и ее мотивация. Многообразие деятельности. Сознание и деятельность.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§5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4972A4" w:rsidP="00224B5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224B5C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-1</w:t>
                  </w:r>
                  <w:r w:rsidR="00224B5C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405" w:type="dxa"/>
                </w:tcPr>
                <w:p w:rsidR="00EF217F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Познавательная и коммуникативная деятельность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«Познавательная и коммуникативная деятельность»</w:t>
                  </w: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EF217F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4972A4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4972A4"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4972A4">
                    <w:rPr>
                      <w:sz w:val="28"/>
                      <w:szCs w:val="28"/>
                    </w:rPr>
                    <w:t>.10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Pr="00DE551C" w:rsidRDefault="00224B5C" w:rsidP="00A311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Подходы к познанию мира. Чувственное и рациональное познание. Истина и ее критерии. Особенности научного познания. Социальные и гуманитарные знания. Многообразие человеческого знания.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§6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Default="00224B5C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</w:t>
                  </w:r>
                  <w:r w:rsidR="004972A4">
                    <w:rPr>
                      <w:sz w:val="28"/>
                      <w:szCs w:val="28"/>
                    </w:rPr>
                    <w:t>-2</w:t>
                  </w:r>
                  <w:r w:rsidR="006E160A">
                    <w:rPr>
                      <w:sz w:val="28"/>
                      <w:szCs w:val="28"/>
                    </w:rPr>
                    <w:t>3</w:t>
                  </w: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6E160A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-2</w:t>
                  </w:r>
                  <w:r w:rsidR="00224B5C">
                    <w:rPr>
                      <w:sz w:val="28"/>
                      <w:szCs w:val="28"/>
                    </w:rPr>
                    <w:t>6</w:t>
                  </w: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3A53" w:rsidRDefault="00943A53" w:rsidP="00943A53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943A53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E160A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6E16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6E160A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6E160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405" w:type="dxa"/>
                </w:tcPr>
                <w:p w:rsidR="00EF217F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Свобода и необходимость в деятельности человека»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«Человек в системе социальных связей»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Современное общество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Контрольная работа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Глобальная угроза международного терроризма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Практическое </w:t>
                  </w:r>
                  <w:r>
                    <w:rPr>
                      <w:sz w:val="28"/>
                      <w:szCs w:val="28"/>
                    </w:rPr>
                    <w:lastRenderedPageBreak/>
                    <w:t>занятие по теме: «Глобальная угроза международного терроризма»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224B5C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  <w:p w:rsidR="004972A4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4972A4">
                    <w:rPr>
                      <w:sz w:val="28"/>
                      <w:szCs w:val="28"/>
                    </w:rPr>
                    <w:t>.10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224B5C">
                    <w:rPr>
                      <w:sz w:val="28"/>
                      <w:szCs w:val="28"/>
                    </w:rPr>
                    <w:t>.10</w:t>
                  </w:r>
                </w:p>
                <w:p w:rsidR="00224B5C" w:rsidRDefault="00224B5C" w:rsidP="004972A4">
                  <w:pPr>
                    <w:rPr>
                      <w:sz w:val="28"/>
                      <w:szCs w:val="28"/>
                    </w:rPr>
                  </w:pPr>
                </w:p>
                <w:p w:rsidR="00224B5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2.11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6E160A" w:rsidRDefault="006E160A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943A53">
                    <w:rPr>
                      <w:sz w:val="28"/>
                      <w:szCs w:val="28"/>
                    </w:rPr>
                    <w:t>.11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.11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.11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943A53">
                    <w:rPr>
                      <w:sz w:val="28"/>
                      <w:szCs w:val="28"/>
                    </w:rPr>
                    <w:t>.11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Иллюстрации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Биологическое и социальное в человеке. Человек. Индивид. Личность. Социальное поведение и социализация личности. Самосознание и самореализация. Единство свободы и ответственности личности.</w:t>
                  </w:r>
                </w:p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Pr="00DE551C" w:rsidRDefault="004972A4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Деятельность человека: основные характеристики. Основные потребности. Структура деятельности и ее мотивация. Многообразие деятельности. Сознание и деятельность.</w:t>
                  </w:r>
                </w:p>
              </w:tc>
              <w:tc>
                <w:tcPr>
                  <w:tcW w:w="2691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Комбинированный 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§7</w:t>
                  </w: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</w:p>
                <w:p w:rsidR="004972A4" w:rsidRDefault="004972A4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§9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943A53" w:rsidRPr="00DE551C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31-33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Повторение темы «Человек»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Контрольная работа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2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F217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943A53">
                    <w:rPr>
                      <w:sz w:val="28"/>
                      <w:szCs w:val="28"/>
                    </w:rPr>
                    <w:t>.11</w:t>
                  </w:r>
                </w:p>
                <w:p w:rsidR="00943A53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  <w:r w:rsidR="00943A53">
                    <w:rPr>
                      <w:sz w:val="28"/>
                      <w:szCs w:val="28"/>
                    </w:rPr>
                    <w:t>.11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A311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.11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Закрепление и обобщение изученного материала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П-о урок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Default="00EF217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43A53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34-36</w:t>
                  </w:r>
                </w:p>
                <w:p w:rsidR="00943A53" w:rsidRPr="00DE551C" w:rsidRDefault="00943A53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5" w:type="dxa"/>
                </w:tcPr>
                <w:p w:rsidR="00943A53" w:rsidRPr="00943A53" w:rsidRDefault="00943A53" w:rsidP="004972A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Глава 2. Общество как мир культуры 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Духовная культура общества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522DF" w:rsidP="00943A5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943A53">
                    <w:rPr>
                      <w:sz w:val="28"/>
                      <w:szCs w:val="28"/>
                    </w:rPr>
                    <w:t>рактическое занятие по теме: «Духовная культура общества»</w:t>
                  </w:r>
                </w:p>
              </w:tc>
              <w:tc>
                <w:tcPr>
                  <w:tcW w:w="1085" w:type="dxa"/>
                </w:tcPr>
                <w:p w:rsidR="00EF217F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14716E">
                    <w:rPr>
                      <w:sz w:val="28"/>
                      <w:szCs w:val="28"/>
                    </w:rPr>
                    <w:t>7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Pr="00DE551C" w:rsidRDefault="00943A53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943A53" w:rsidP="004972A4">
                  <w:pPr>
                    <w:rPr>
                      <w:sz w:val="28"/>
                      <w:szCs w:val="28"/>
                    </w:rPr>
                  </w:pPr>
                </w:p>
                <w:p w:rsidR="00943A53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9522DF">
                    <w:rPr>
                      <w:sz w:val="28"/>
                      <w:szCs w:val="28"/>
                    </w:rPr>
                    <w:t>.11</w:t>
                  </w:r>
                </w:p>
                <w:p w:rsidR="009522D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5.12</w:t>
                  </w:r>
                </w:p>
              </w:tc>
              <w:tc>
                <w:tcPr>
                  <w:tcW w:w="1904" w:type="dxa"/>
                </w:tcPr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Духовная жизнь и духовная деятельность. Виды духовной деятельности. Культура – как понятие. Функции культуры. Разнообразие культур. Массовая и элитарная культуры.</w:t>
                  </w:r>
                </w:p>
              </w:tc>
              <w:tc>
                <w:tcPr>
                  <w:tcW w:w="2691" w:type="dxa"/>
                </w:tcPr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9522DF" w:rsidRDefault="009522DF" w:rsidP="00943A53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43A53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43A53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43A53">
                  <w:pPr>
                    <w:rPr>
                      <w:sz w:val="28"/>
                      <w:szCs w:val="28"/>
                    </w:rPr>
                  </w:pPr>
                </w:p>
                <w:p w:rsidR="00EF217F" w:rsidRPr="00DE551C" w:rsidRDefault="00943A53" w:rsidP="00943A53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 w:rsidR="009522DF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37-39</w:t>
                  </w:r>
                </w:p>
              </w:tc>
              <w:tc>
                <w:tcPr>
                  <w:tcW w:w="2405" w:type="dxa"/>
                </w:tcPr>
                <w:p w:rsidR="00EF217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Духовный мир личности 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Практическое занятие по теме: </w:t>
                  </w:r>
                  <w:r>
                    <w:rPr>
                      <w:sz w:val="28"/>
                      <w:szCs w:val="28"/>
                    </w:rPr>
                    <w:lastRenderedPageBreak/>
                    <w:t>«Духовный мир личности»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F217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9522DF">
                    <w:rPr>
                      <w:sz w:val="28"/>
                      <w:szCs w:val="28"/>
                    </w:rPr>
                    <w:t>.12.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Роль науки в современном обществе. Этика науки.  Образование в современном обществе.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§11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40-43</w:t>
                  </w:r>
                </w:p>
              </w:tc>
              <w:tc>
                <w:tcPr>
                  <w:tcW w:w="2405" w:type="dxa"/>
                </w:tcPr>
                <w:p w:rsidR="00EF217F" w:rsidRDefault="00EF217F" w:rsidP="009522DF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 xml:space="preserve">Мораль. </w:t>
                  </w: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9522DF" w:rsidP="009522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«Мораль»</w:t>
                  </w:r>
                </w:p>
              </w:tc>
              <w:tc>
                <w:tcPr>
                  <w:tcW w:w="1085" w:type="dxa"/>
                </w:tcPr>
                <w:p w:rsidR="00EF217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F217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Мораль. Особенности морали. Принципы и нормы морали. Религия. Религиозное и светское сознание. Роль религии и морали в современном обществе.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9522DF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§1</w:t>
                  </w:r>
                  <w:r w:rsidR="009522DF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44-46</w:t>
                  </w: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A01183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6E160A">
                    <w:rPr>
                      <w:sz w:val="28"/>
                      <w:szCs w:val="28"/>
                    </w:rPr>
                    <w:t>7</w:t>
                  </w: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01183" w:rsidRDefault="00A01183" w:rsidP="00A0118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6E160A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6E160A">
                    <w:rPr>
                      <w:sz w:val="28"/>
                      <w:szCs w:val="28"/>
                    </w:rPr>
                    <w:t>51</w:t>
                  </w: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22DF" w:rsidRDefault="006E160A" w:rsidP="009522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52-54</w:t>
                  </w: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6E160A" w:rsidP="009522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55-57</w:t>
                  </w: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Pr="00DE551C" w:rsidRDefault="006E160A" w:rsidP="009522D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58-59</w:t>
                  </w:r>
                </w:p>
              </w:tc>
              <w:tc>
                <w:tcPr>
                  <w:tcW w:w="2405" w:type="dxa"/>
                </w:tcPr>
                <w:p w:rsidR="00EF217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Наука и образование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«Наука и образование»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Контрольная работа 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Религия и религиозные организации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Практическая работа по теме: «Религия и религиозные </w:t>
                  </w:r>
                  <w:r>
                    <w:rPr>
                      <w:sz w:val="28"/>
                      <w:szCs w:val="28"/>
                    </w:rPr>
                    <w:lastRenderedPageBreak/>
                    <w:t>организации»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Искусство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«Искусство»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Массовая культура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«Массовая культура»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Повторительно-обобщающий урок по теме: «Массовая культура»</w:t>
                  </w: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A01183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08" w:type="dxa"/>
                </w:tcPr>
                <w:p w:rsidR="00EF217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22</w:t>
                  </w:r>
                  <w:r w:rsidR="009522DF"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.12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11.01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.01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.01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A311DF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.01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14716E">
                    <w:rPr>
                      <w:sz w:val="28"/>
                      <w:szCs w:val="28"/>
                    </w:rPr>
                    <w:t>.01</w:t>
                  </w: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14716E">
                    <w:rPr>
                      <w:sz w:val="28"/>
                      <w:szCs w:val="28"/>
                    </w:rPr>
                    <w:t>.01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A311D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.01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14716E">
                    <w:rPr>
                      <w:sz w:val="28"/>
                      <w:szCs w:val="28"/>
                    </w:rPr>
                    <w:t>.01</w:t>
                  </w: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1.02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2.02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6.02</w:t>
                  </w:r>
                </w:p>
                <w:p w:rsidR="0014716E" w:rsidRDefault="00A311D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8.02</w:t>
                  </w:r>
                </w:p>
                <w:p w:rsidR="009522D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Иллюстрации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Pr="00DE551C" w:rsidRDefault="009522D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 xml:space="preserve">Что такое </w:t>
                  </w:r>
                  <w:r w:rsidR="0014716E">
                    <w:rPr>
                      <w:sz w:val="28"/>
                      <w:szCs w:val="28"/>
                    </w:rPr>
                    <w:t>образование</w:t>
                  </w:r>
                  <w:r w:rsidRPr="00DE551C">
                    <w:rPr>
                      <w:sz w:val="28"/>
                      <w:szCs w:val="28"/>
                    </w:rPr>
                    <w:t xml:space="preserve">. Особенности </w:t>
                  </w:r>
                  <w:r w:rsidR="0014716E">
                    <w:rPr>
                      <w:sz w:val="28"/>
                      <w:szCs w:val="28"/>
                    </w:rPr>
                    <w:t>образования</w:t>
                  </w:r>
                  <w:r w:rsidRPr="00DE551C">
                    <w:rPr>
                      <w:sz w:val="28"/>
                      <w:szCs w:val="28"/>
                    </w:rPr>
                    <w:t xml:space="preserve">. </w:t>
                  </w:r>
                  <w:r w:rsidR="0014716E">
                    <w:rPr>
                      <w:sz w:val="28"/>
                      <w:szCs w:val="28"/>
                    </w:rPr>
                    <w:t>Ступени образования</w:t>
                  </w:r>
                  <w:r w:rsidRPr="00DE551C">
                    <w:rPr>
                      <w:sz w:val="28"/>
                      <w:szCs w:val="28"/>
                    </w:rPr>
                    <w:t xml:space="preserve">. 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Религия. Религиозное и светское сознание. Роль религии и морали в современном обществе.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Что такое искусство. Особенности искусства. Виды искусства. Эстетическая культура. Тенденции духовной жизни современной России.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Культура – как понятие. Функции культуры. Разнообразие культур. Массовая и элитарная культуры.</w:t>
                  </w:r>
                </w:p>
              </w:tc>
              <w:tc>
                <w:tcPr>
                  <w:tcW w:w="2691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Комбинированный</w:t>
                  </w: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Default="00EF217F" w:rsidP="009522DF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§1</w:t>
                  </w:r>
                  <w:r w:rsidR="009522DF">
                    <w:rPr>
                      <w:sz w:val="28"/>
                      <w:szCs w:val="28"/>
                    </w:rPr>
                    <w:t>3</w:t>
                  </w: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</w:p>
                <w:p w:rsidR="009522DF" w:rsidRDefault="009522DF" w:rsidP="009522DF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§1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9522DF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§1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14716E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14716E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§1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60</w:t>
                  </w:r>
                </w:p>
              </w:tc>
              <w:tc>
                <w:tcPr>
                  <w:tcW w:w="2405" w:type="dxa"/>
                </w:tcPr>
                <w:p w:rsidR="00EF217F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Контрольная работа</w:t>
                  </w:r>
                </w:p>
              </w:tc>
              <w:tc>
                <w:tcPr>
                  <w:tcW w:w="1085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</w:tcPr>
                <w:p w:rsidR="00EF217F" w:rsidRPr="00DE551C" w:rsidRDefault="00A311DF" w:rsidP="001471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14716E">
                    <w:rPr>
                      <w:sz w:val="28"/>
                      <w:szCs w:val="28"/>
                    </w:rPr>
                    <w:t>.02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Закрепление и обобщение изученного материала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Default="00EF217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61-63</w:t>
                  </w: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4716E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64-67</w:t>
                  </w:r>
                </w:p>
                <w:p w:rsidR="0014716E" w:rsidRPr="00DE551C" w:rsidRDefault="0014716E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5" w:type="dxa"/>
                </w:tcPr>
                <w:p w:rsidR="00EF217F" w:rsidRDefault="0014716E" w:rsidP="004972A4">
                  <w:pPr>
                    <w:rPr>
                      <w:b/>
                      <w:sz w:val="28"/>
                      <w:szCs w:val="28"/>
                    </w:rPr>
                  </w:pPr>
                  <w:r w:rsidRPr="0014716E">
                    <w:rPr>
                      <w:b/>
                      <w:sz w:val="28"/>
                      <w:szCs w:val="28"/>
                    </w:rPr>
                    <w:lastRenderedPageBreak/>
                    <w:t xml:space="preserve">Глава 3. Правовое </w:t>
                  </w:r>
                  <w:r w:rsidRPr="0014716E">
                    <w:rPr>
                      <w:b/>
                      <w:sz w:val="28"/>
                      <w:szCs w:val="28"/>
                    </w:rPr>
                    <w:lastRenderedPageBreak/>
                    <w:t>регулирование общественных отношений.</w:t>
                  </w:r>
                </w:p>
                <w:p w:rsidR="0014716E" w:rsidRDefault="0014716E" w:rsidP="004972A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Современные подходы к пониманию права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«Современные подходы к пониманию права»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 в системе социальных норм </w:t>
                  </w:r>
                </w:p>
                <w:p w:rsidR="0014716E" w:rsidRP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«Право в системе социальных норм»</w:t>
                  </w:r>
                </w:p>
                <w:p w:rsidR="0014716E" w:rsidRPr="0014716E" w:rsidRDefault="0014716E" w:rsidP="004972A4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8654B6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43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6E160A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8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14716E">
                    <w:rPr>
                      <w:sz w:val="28"/>
                      <w:szCs w:val="28"/>
                    </w:rPr>
                    <w:t>.02</w:t>
                  </w:r>
                </w:p>
                <w:p w:rsidR="0014716E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14716E">
                    <w:rPr>
                      <w:sz w:val="28"/>
                      <w:szCs w:val="28"/>
                    </w:rPr>
                    <w:t>.02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145AF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.02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AF7969">
                    <w:rPr>
                      <w:sz w:val="28"/>
                      <w:szCs w:val="28"/>
                    </w:rPr>
                    <w:t>.02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AF7969">
                    <w:rPr>
                      <w:sz w:val="28"/>
                      <w:szCs w:val="28"/>
                    </w:rPr>
                    <w:t>.02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AF7969">
                    <w:rPr>
                      <w:sz w:val="28"/>
                      <w:szCs w:val="28"/>
                    </w:rPr>
                    <w:t>.02</w:t>
                  </w:r>
                </w:p>
                <w:p w:rsidR="006E160A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1.03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Pr="00DE551C" w:rsidRDefault="0014716E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Определение права. Признаки права. Право и мораль. Система права. Норма права. Отрасль права. Институт права.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Pr="00DE551C" w:rsidRDefault="00AF7969" w:rsidP="00AF79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Социальные нормы. Система социальных норм.</w:t>
                  </w:r>
                  <w:r w:rsidRPr="00DE551C">
                    <w:rPr>
                      <w:sz w:val="28"/>
                      <w:szCs w:val="28"/>
                    </w:rPr>
                    <w:t>Определение права. Признаки права. Право и мораль. Система права. Норма права. Отрасль права. Институт права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2691" w:type="dxa"/>
                </w:tcPr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Pr="00DE551C" w:rsidRDefault="00AF7969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14716E" w:rsidRDefault="0014716E" w:rsidP="004972A4">
                  <w:pPr>
                    <w:rPr>
                      <w:sz w:val="28"/>
                      <w:szCs w:val="28"/>
                    </w:rPr>
                  </w:pPr>
                </w:p>
                <w:p w:rsidR="00EF217F" w:rsidRDefault="00EF217F" w:rsidP="0014716E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 w:rsidR="0014716E">
                    <w:rPr>
                      <w:sz w:val="28"/>
                      <w:szCs w:val="28"/>
                    </w:rPr>
                    <w:t>17</w:t>
                  </w: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14716E">
                  <w:pPr>
                    <w:rPr>
                      <w:sz w:val="28"/>
                      <w:szCs w:val="28"/>
                    </w:rPr>
                  </w:pPr>
                </w:p>
                <w:p w:rsidR="00AF7969" w:rsidRPr="00DE551C" w:rsidRDefault="00AF7969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E160A" w:rsidP="006E16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68-71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Источники права</w:t>
                  </w:r>
                </w:p>
                <w:p w:rsidR="00AF7969" w:rsidRPr="00DE551C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«Источники права»</w:t>
                  </w:r>
                </w:p>
              </w:tc>
              <w:tc>
                <w:tcPr>
                  <w:tcW w:w="1085" w:type="dxa"/>
                </w:tcPr>
                <w:p w:rsidR="00EF217F" w:rsidRPr="00DE551C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8" w:type="dxa"/>
                </w:tcPr>
                <w:p w:rsidR="00EF217F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2.03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  <w:p w:rsidR="00AF7969" w:rsidRPr="00DE551C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Определение понятия источник права. Основные источники (формы) права. Виды нормативных актов.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 w:rsidR="00AF7969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Pr="00DE551C" w:rsidRDefault="006E160A" w:rsidP="006E16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72-</w:t>
                  </w:r>
                  <w:r>
                    <w:rPr>
                      <w:sz w:val="28"/>
                      <w:szCs w:val="28"/>
                    </w:rPr>
                    <w:lastRenderedPageBreak/>
                    <w:t>75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 xml:space="preserve">Правоотношения </w:t>
                  </w:r>
                  <w:r w:rsidRPr="00DE551C">
                    <w:rPr>
                      <w:sz w:val="28"/>
                      <w:szCs w:val="28"/>
                    </w:rPr>
                    <w:lastRenderedPageBreak/>
                    <w:t>и правонарушения</w:t>
                  </w:r>
                  <w:r w:rsidR="00AF7969">
                    <w:rPr>
                      <w:sz w:val="28"/>
                      <w:szCs w:val="28"/>
                    </w:rPr>
                    <w:t>.</w:t>
                  </w:r>
                </w:p>
                <w:p w:rsidR="00AF7969" w:rsidRPr="00DE551C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«Правоотношения и правонарушения»</w:t>
                  </w:r>
                </w:p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EF217F" w:rsidRPr="00DE551C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908" w:type="dxa"/>
                </w:tcPr>
                <w:p w:rsidR="00EF217F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  <w:p w:rsidR="00AF7969" w:rsidRPr="00DE551C" w:rsidRDefault="006145AF" w:rsidP="00AF79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AF7969">
                    <w:rPr>
                      <w:sz w:val="28"/>
                      <w:szCs w:val="28"/>
                    </w:rPr>
                    <w:t>.03</w:t>
                  </w: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Иллюстрации</w:t>
                  </w: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 xml:space="preserve">Правоотношение. </w:t>
                  </w:r>
                  <w:r w:rsidRPr="00DE551C">
                    <w:rPr>
                      <w:sz w:val="28"/>
                      <w:szCs w:val="28"/>
                    </w:rPr>
                    <w:lastRenderedPageBreak/>
                    <w:t>Правонарушение. Юридическая ответственность. Система судебной защиты прав человека. Право в современной России.</w:t>
                  </w: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Комбинированный</w:t>
                  </w:r>
                </w:p>
              </w:tc>
              <w:tc>
                <w:tcPr>
                  <w:tcW w:w="1250" w:type="dxa"/>
                </w:tcPr>
                <w:p w:rsidR="00EF217F" w:rsidRPr="00DE551C" w:rsidRDefault="00EF217F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 w:rsidR="00AF7969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E73876" w:rsidRPr="00DE551C" w:rsidTr="00AE6981">
              <w:trPr>
                <w:trHeight w:val="122"/>
              </w:trPr>
              <w:tc>
                <w:tcPr>
                  <w:tcW w:w="631" w:type="dxa"/>
                </w:tcPr>
                <w:p w:rsidR="00EF217F" w:rsidRDefault="00A01183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7</w:t>
                  </w:r>
                  <w:r w:rsidR="006E160A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-7</w:t>
                  </w:r>
                  <w:r w:rsidR="006E160A">
                    <w:rPr>
                      <w:sz w:val="28"/>
                      <w:szCs w:val="28"/>
                    </w:rPr>
                    <w:t>8</w:t>
                  </w:r>
                </w:p>
                <w:p w:rsidR="006E160A" w:rsidRDefault="006E160A" w:rsidP="006E160A">
                  <w:pPr>
                    <w:rPr>
                      <w:sz w:val="28"/>
                      <w:szCs w:val="28"/>
                    </w:rPr>
                  </w:pPr>
                </w:p>
                <w:p w:rsidR="006E160A" w:rsidRDefault="006E160A" w:rsidP="006E160A">
                  <w:pPr>
                    <w:rPr>
                      <w:sz w:val="28"/>
                      <w:szCs w:val="28"/>
                    </w:rPr>
                  </w:pPr>
                </w:p>
                <w:p w:rsidR="00AF7969" w:rsidRDefault="00A01183" w:rsidP="006E16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6E160A">
                    <w:rPr>
                      <w:sz w:val="28"/>
                      <w:szCs w:val="28"/>
                    </w:rPr>
                    <w:t>9-81</w:t>
                  </w: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82</w:t>
                  </w:r>
                  <w:r w:rsidR="00A01183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84</w:t>
                  </w: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7969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85-87</w:t>
                  </w: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A01183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6E160A">
                    <w:rPr>
                      <w:sz w:val="28"/>
                      <w:szCs w:val="28"/>
                    </w:rPr>
                    <w:t>8</w:t>
                  </w: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89-91</w:t>
                  </w: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92-93</w:t>
                  </w: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D5601" w:rsidRDefault="006E160A" w:rsidP="004972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94-96</w:t>
                  </w: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6302B" w:rsidRPr="00DE551C" w:rsidRDefault="006E160A" w:rsidP="00A0118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97-99</w:t>
                  </w:r>
                </w:p>
              </w:tc>
              <w:tc>
                <w:tcPr>
                  <w:tcW w:w="2405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Предпосылки правомерного поведения.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Гражданин Российской Федерации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Гражданское право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«Гражданское право»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Семейное право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«Семейное право»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Правовое регулирование занятости и трудоустройства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Экологическое право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Практическое занятие по теме: «Экологическое право»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Процессуальное право. Конституционное судопроизводство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Международная защита прав человека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Практическая работа по теме: «Международная защита прав человека»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Правовые основы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антитеррористи- ческой политики Российского государства </w:t>
                  </w: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Контрольная работа</w:t>
                  </w:r>
                </w:p>
                <w:p w:rsidR="006145AF" w:rsidRPr="00DE551C" w:rsidRDefault="006145A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Итоговое повторение</w:t>
                  </w:r>
                  <w:r>
                    <w:rPr>
                      <w:sz w:val="28"/>
                      <w:szCs w:val="28"/>
                    </w:rPr>
                    <w:t xml:space="preserve"> по теме: «Правовое регулирование общественных отношений»</w:t>
                  </w:r>
                </w:p>
              </w:tc>
              <w:tc>
                <w:tcPr>
                  <w:tcW w:w="1085" w:type="dxa"/>
                </w:tcPr>
                <w:p w:rsidR="00EF217F" w:rsidRDefault="006E160A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6E160A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Pr="00DE551C" w:rsidRDefault="0076302B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EF217F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</w:t>
                  </w:r>
                  <w:r w:rsidR="00AF7969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6E160A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5.04</w:t>
                  </w:r>
                </w:p>
                <w:p w:rsidR="006E160A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6.04</w:t>
                  </w:r>
                </w:p>
                <w:p w:rsidR="006E160A" w:rsidRDefault="006E160A" w:rsidP="004972A4">
                  <w:pPr>
                    <w:rPr>
                      <w:sz w:val="28"/>
                      <w:szCs w:val="28"/>
                    </w:rPr>
                  </w:pPr>
                </w:p>
                <w:p w:rsidR="006E160A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6E160A">
                    <w:rPr>
                      <w:sz w:val="28"/>
                      <w:szCs w:val="28"/>
                    </w:rPr>
                    <w:t>.04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AF7969">
                    <w:rPr>
                      <w:sz w:val="28"/>
                      <w:szCs w:val="28"/>
                    </w:rPr>
                    <w:t>.04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AF7969">
                    <w:rPr>
                      <w:sz w:val="28"/>
                      <w:szCs w:val="28"/>
                    </w:rPr>
                    <w:t>.04.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6E160A" w:rsidRDefault="006E160A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AF7969">
                    <w:rPr>
                      <w:sz w:val="28"/>
                      <w:szCs w:val="28"/>
                    </w:rPr>
                    <w:t>.04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145AF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.04</w:t>
                  </w: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AF7969">
                    <w:rPr>
                      <w:sz w:val="28"/>
                      <w:szCs w:val="28"/>
                    </w:rPr>
                    <w:t>.04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  <w:r w:rsidR="00ED5601">
                    <w:rPr>
                      <w:sz w:val="28"/>
                      <w:szCs w:val="28"/>
                    </w:rPr>
                    <w:t>.04</w:t>
                  </w: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ED5601">
                    <w:rPr>
                      <w:sz w:val="28"/>
                      <w:szCs w:val="28"/>
                    </w:rPr>
                    <w:t>.04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6145AF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.04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3.05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4.05</w:t>
                  </w: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8.05</w:t>
                  </w: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10.05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ED5601">
                    <w:rPr>
                      <w:sz w:val="28"/>
                      <w:szCs w:val="28"/>
                    </w:rPr>
                    <w:t>.05</w:t>
                  </w: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ED5601">
                    <w:rPr>
                      <w:sz w:val="28"/>
                      <w:szCs w:val="28"/>
                    </w:rPr>
                    <w:t>.05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ED5601">
                    <w:rPr>
                      <w:sz w:val="28"/>
                      <w:szCs w:val="28"/>
                    </w:rPr>
                    <w:t>.05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145AF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.05</w:t>
                  </w:r>
                </w:p>
                <w:p w:rsidR="00ED5601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ED5601">
                    <w:rPr>
                      <w:sz w:val="28"/>
                      <w:szCs w:val="28"/>
                    </w:rPr>
                    <w:t>.05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24</w:t>
                  </w:r>
                  <w:r w:rsidR="0076302B">
                    <w:rPr>
                      <w:sz w:val="28"/>
                      <w:szCs w:val="28"/>
                    </w:rPr>
                    <w:t>.05</w:t>
                  </w:r>
                </w:p>
                <w:p w:rsidR="0076302B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76302B">
                    <w:rPr>
                      <w:sz w:val="28"/>
                      <w:szCs w:val="28"/>
                    </w:rPr>
                    <w:t>.05</w:t>
                  </w: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76302B">
                    <w:rPr>
                      <w:sz w:val="28"/>
                      <w:szCs w:val="28"/>
                    </w:rPr>
                    <w:t>.05</w:t>
                  </w: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</w:p>
                <w:p w:rsidR="006145AF" w:rsidRDefault="006145AF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31.05</w:t>
                  </w:r>
                </w:p>
                <w:p w:rsidR="0076302B" w:rsidRPr="00DE551C" w:rsidRDefault="0076302B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Иллюстрации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Иллюстрации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Иллюстрации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Иллюстрации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Иллюстрации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Pr="00DE551C" w:rsidRDefault="0076302B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Иллюстрации</w:t>
                  </w:r>
                  <w:r w:rsidR="00ED560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321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Правосознание. Правовая культура. Правомерное поведение.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Российская Федерация. Гражданин. Гражданство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Гражданское право, гражданский кодекс</w:t>
                  </w:r>
                  <w:r w:rsidR="00ED5601">
                    <w:rPr>
                      <w:sz w:val="28"/>
                      <w:szCs w:val="28"/>
                    </w:rPr>
                    <w:t xml:space="preserve"> РФ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Семейное право, семейный кодекс РФ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Занятость населения, трудоустройство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Экологическое право, экология.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Процессуальное право РФ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Международная защита прав человека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Pr="00DE551C" w:rsidRDefault="0076302B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Правовые основы антитеррористической политики Российского государства</w:t>
                  </w:r>
                </w:p>
              </w:tc>
              <w:tc>
                <w:tcPr>
                  <w:tcW w:w="2691" w:type="dxa"/>
                </w:tcPr>
                <w:p w:rsidR="00EF217F" w:rsidRDefault="00EF217F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Комбинированный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Комбинированный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Комбинированный </w:t>
                  </w: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ED5601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Комбинированный</w:t>
                  </w: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4972A4">
                  <w:pPr>
                    <w:rPr>
                      <w:sz w:val="28"/>
                      <w:szCs w:val="28"/>
                    </w:rPr>
                  </w:pPr>
                </w:p>
                <w:p w:rsidR="00ED5601" w:rsidRPr="00DE551C" w:rsidRDefault="0076302B" w:rsidP="004972A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Комбинированный </w:t>
                  </w:r>
                  <w:r w:rsidR="00ED560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50" w:type="dxa"/>
                </w:tcPr>
                <w:p w:rsidR="00EF217F" w:rsidRDefault="00EF217F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lastRenderedPageBreak/>
                    <w:t>§2</w:t>
                  </w:r>
                  <w:r w:rsidR="00AF7969">
                    <w:rPr>
                      <w:sz w:val="28"/>
                      <w:szCs w:val="28"/>
                    </w:rPr>
                    <w:t>1</w:t>
                  </w: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</w:p>
                <w:p w:rsidR="00AF7969" w:rsidRDefault="00AF7969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AF7969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7-28</w:t>
                  </w: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§2</w:t>
                  </w:r>
                  <w:r>
                    <w:rPr>
                      <w:sz w:val="28"/>
                      <w:szCs w:val="28"/>
                    </w:rPr>
                    <w:t>9</w:t>
                  </w:r>
                </w:p>
                <w:p w:rsidR="00ED5601" w:rsidRDefault="00ED5601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ED5601">
                  <w:pPr>
                    <w:rPr>
                      <w:sz w:val="28"/>
                      <w:szCs w:val="28"/>
                    </w:rPr>
                  </w:pPr>
                </w:p>
                <w:p w:rsidR="0076302B" w:rsidRDefault="0076302B" w:rsidP="0076302B">
                  <w:pPr>
                    <w:rPr>
                      <w:sz w:val="28"/>
                      <w:szCs w:val="28"/>
                    </w:rPr>
                  </w:pPr>
                  <w:r w:rsidRPr="00DE551C">
                    <w:rPr>
                      <w:sz w:val="28"/>
                      <w:szCs w:val="28"/>
                    </w:rPr>
                    <w:t>§</w:t>
                  </w:r>
                  <w:r>
                    <w:rPr>
                      <w:sz w:val="28"/>
                      <w:szCs w:val="28"/>
                    </w:rPr>
                    <w:t>30</w:t>
                  </w:r>
                </w:p>
                <w:p w:rsidR="0076302B" w:rsidRPr="00DE551C" w:rsidRDefault="0076302B" w:rsidP="00ED560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73876" w:rsidRPr="00DE551C" w:rsidTr="00AE6981">
              <w:trPr>
                <w:trHeight w:val="266"/>
              </w:trPr>
              <w:tc>
                <w:tcPr>
                  <w:tcW w:w="631" w:type="dxa"/>
                </w:tcPr>
                <w:p w:rsidR="00EF217F" w:rsidRPr="00DE551C" w:rsidRDefault="00EF217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5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EF217F" w:rsidRPr="00DE551C" w:rsidRDefault="00EF217F" w:rsidP="006145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73876" w:rsidRPr="00DE551C" w:rsidTr="00AE6981">
              <w:trPr>
                <w:trHeight w:val="1436"/>
              </w:trPr>
              <w:tc>
                <w:tcPr>
                  <w:tcW w:w="631" w:type="dxa"/>
                </w:tcPr>
                <w:p w:rsidR="00EF217F" w:rsidRPr="00DE551C" w:rsidRDefault="00EF217F" w:rsidP="004972A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5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85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</w:tcPr>
                <w:p w:rsidR="0076302B" w:rsidRPr="00DE551C" w:rsidRDefault="0076302B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04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2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1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50" w:type="dxa"/>
                </w:tcPr>
                <w:p w:rsidR="00EF217F" w:rsidRPr="00DE551C" w:rsidRDefault="00EF217F" w:rsidP="004972A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492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509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492"/>
        </w:trPr>
        <w:tc>
          <w:tcPr>
            <w:tcW w:w="0" w:type="auto"/>
            <w:gridSpan w:val="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b/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492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509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5AF" w:rsidRPr="009D4A54" w:rsidRDefault="006145AF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492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rPr>
                <w:kern w:val="0"/>
                <w:sz w:val="24"/>
                <w:szCs w:val="24"/>
              </w:rPr>
            </w:pPr>
          </w:p>
        </w:tc>
      </w:tr>
      <w:tr w:rsidR="009D4A54" w:rsidRPr="009D4A54" w:rsidTr="00AE6981">
        <w:trPr>
          <w:trHeight w:val="30"/>
        </w:trPr>
        <w:tc>
          <w:tcPr>
            <w:tcW w:w="0" w:type="auto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3226" w:rsidRPr="009D4A54" w:rsidRDefault="00493226" w:rsidP="009D4A54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4A54" w:rsidRPr="009D4A54" w:rsidRDefault="009D4A54" w:rsidP="009D4A54">
            <w:pPr>
              <w:spacing w:before="90" w:after="90"/>
              <w:rPr>
                <w:kern w:val="0"/>
                <w:sz w:val="24"/>
                <w:szCs w:val="24"/>
              </w:rPr>
            </w:pPr>
          </w:p>
        </w:tc>
      </w:tr>
    </w:tbl>
    <w:p w:rsidR="00C847F9" w:rsidRPr="00C847F9" w:rsidRDefault="00C847F9" w:rsidP="00AE6981">
      <w:pPr>
        <w:jc w:val="center"/>
      </w:pPr>
      <w:r w:rsidRPr="00C847F9">
        <w:t>Ростовская область Куйбышевский район село Миллерово</w:t>
      </w:r>
    </w:p>
    <w:p w:rsidR="00C847F9" w:rsidRPr="00C847F9" w:rsidRDefault="00C847F9" w:rsidP="00C847F9">
      <w:pPr>
        <w:jc w:val="center"/>
      </w:pPr>
      <w:r w:rsidRPr="00C847F9">
        <w:t>Муниципальное бюджетное общеобразовательное учреждение</w:t>
      </w:r>
    </w:p>
    <w:p w:rsidR="00C847F9" w:rsidRPr="00C847F9" w:rsidRDefault="00C847F9" w:rsidP="00C847F9">
      <w:pPr>
        <w:jc w:val="center"/>
      </w:pPr>
      <w:r w:rsidRPr="00C847F9">
        <w:t>Миллеровская средняя общеобразовательная школа</w:t>
      </w:r>
    </w:p>
    <w:p w:rsidR="00C847F9" w:rsidRPr="00C847F9" w:rsidRDefault="00C847F9" w:rsidP="00C847F9">
      <w:pPr>
        <w:jc w:val="center"/>
      </w:pPr>
    </w:p>
    <w:p w:rsidR="00C847F9" w:rsidRPr="00C847F9" w:rsidRDefault="00C847F9" w:rsidP="00C847F9">
      <w:pPr>
        <w:jc w:val="center"/>
      </w:pPr>
    </w:p>
    <w:p w:rsidR="00C847F9" w:rsidRPr="00C847F9" w:rsidRDefault="00C847F9" w:rsidP="00C847F9">
      <w:pPr>
        <w:rPr>
          <w:b/>
          <w:sz w:val="28"/>
          <w:szCs w:val="28"/>
        </w:rPr>
      </w:pPr>
      <w:r w:rsidRPr="00C847F9">
        <w:t xml:space="preserve">             </w:t>
      </w:r>
      <w:r w:rsidRPr="00C847F9">
        <w:rPr>
          <w:b/>
          <w:sz w:val="28"/>
          <w:szCs w:val="28"/>
        </w:rPr>
        <w:t xml:space="preserve">Принята на педагогическом совете школы                                                                                 «Утверждаю»                                                                                                                                                          </w:t>
      </w:r>
    </w:p>
    <w:p w:rsidR="00C847F9" w:rsidRPr="00C847F9" w:rsidRDefault="00A311DF" w:rsidP="00C847F9">
      <w:pPr>
        <w:tabs>
          <w:tab w:val="left" w:pos="1155"/>
          <w:tab w:val="right" w:pos="145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Протокол №1 от «_____» августа 2017</w:t>
      </w:r>
      <w:r w:rsidR="00C847F9" w:rsidRPr="00C847F9">
        <w:rPr>
          <w:b/>
          <w:sz w:val="28"/>
          <w:szCs w:val="28"/>
        </w:rPr>
        <w:t xml:space="preserve"> г. </w:t>
      </w:r>
      <w:r w:rsidR="00C847F9" w:rsidRPr="00C847F9">
        <w:rPr>
          <w:b/>
          <w:sz w:val="28"/>
          <w:szCs w:val="28"/>
        </w:rPr>
        <w:tab/>
        <w:t xml:space="preserve">Директор МБОУ Миллеровской СОШ им. Жоры Ковалевского </w:t>
      </w:r>
    </w:p>
    <w:p w:rsidR="00C847F9" w:rsidRPr="00C847F9" w:rsidRDefault="00C847F9" w:rsidP="00C847F9">
      <w:pPr>
        <w:rPr>
          <w:b/>
          <w:sz w:val="28"/>
          <w:szCs w:val="28"/>
        </w:rPr>
      </w:pPr>
      <w:r w:rsidRPr="00C847F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______________Крикуненко А.Н.</w:t>
      </w:r>
    </w:p>
    <w:p w:rsidR="00C847F9" w:rsidRPr="00C847F9" w:rsidRDefault="00C847F9" w:rsidP="00C847F9">
      <w:pPr>
        <w:rPr>
          <w:b/>
          <w:sz w:val="28"/>
          <w:szCs w:val="28"/>
        </w:rPr>
      </w:pPr>
    </w:p>
    <w:p w:rsidR="00C847F9" w:rsidRPr="00C847F9" w:rsidRDefault="00C847F9" w:rsidP="00C847F9">
      <w:r w:rsidRPr="00C847F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Приказ № ____ от ___________</w:t>
      </w:r>
    </w:p>
    <w:p w:rsidR="00C847F9" w:rsidRPr="00C847F9" w:rsidRDefault="00C847F9" w:rsidP="00AE6981">
      <w:pPr>
        <w:rPr>
          <w:b/>
          <w:sz w:val="48"/>
          <w:szCs w:val="48"/>
        </w:rPr>
      </w:pPr>
    </w:p>
    <w:p w:rsidR="00C847F9" w:rsidRPr="00C847F9" w:rsidRDefault="00C847F9" w:rsidP="00C847F9">
      <w:pPr>
        <w:jc w:val="center"/>
        <w:rPr>
          <w:b/>
          <w:sz w:val="48"/>
          <w:szCs w:val="48"/>
        </w:rPr>
      </w:pPr>
      <w:r w:rsidRPr="00C847F9">
        <w:rPr>
          <w:b/>
          <w:sz w:val="48"/>
          <w:szCs w:val="48"/>
        </w:rPr>
        <w:t>Рабочая программа</w:t>
      </w:r>
    </w:p>
    <w:p w:rsidR="00C847F9" w:rsidRPr="00C847F9" w:rsidRDefault="00815FE2" w:rsidP="00C847F9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обществознанию (включая экономику и право)</w:t>
      </w:r>
    </w:p>
    <w:p w:rsidR="00C847F9" w:rsidRPr="00C847F9" w:rsidRDefault="00C847F9" w:rsidP="00C847F9">
      <w:pPr>
        <w:jc w:val="center"/>
        <w:rPr>
          <w:sz w:val="32"/>
          <w:szCs w:val="32"/>
          <w:u w:val="single"/>
        </w:rPr>
      </w:pPr>
      <w:r w:rsidRPr="00C847F9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0</w:t>
      </w:r>
      <w:r w:rsidRPr="00C847F9">
        <w:rPr>
          <w:sz w:val="32"/>
          <w:szCs w:val="32"/>
          <w:u w:val="single"/>
        </w:rPr>
        <w:t xml:space="preserve"> класс (</w:t>
      </w:r>
      <w:r w:rsidR="00224B5C">
        <w:rPr>
          <w:sz w:val="32"/>
          <w:szCs w:val="32"/>
          <w:u w:val="single"/>
        </w:rPr>
        <w:t>10</w:t>
      </w:r>
      <w:r w:rsidR="006145AF">
        <w:rPr>
          <w:sz w:val="32"/>
          <w:szCs w:val="32"/>
          <w:u w:val="single"/>
        </w:rPr>
        <w:t>0</w:t>
      </w:r>
      <w:r w:rsidR="00400B9A">
        <w:rPr>
          <w:sz w:val="32"/>
          <w:szCs w:val="32"/>
          <w:u w:val="single"/>
        </w:rPr>
        <w:t xml:space="preserve"> час</w:t>
      </w:r>
      <w:r w:rsidR="006145AF">
        <w:rPr>
          <w:sz w:val="32"/>
          <w:szCs w:val="32"/>
          <w:u w:val="single"/>
        </w:rPr>
        <w:t>ов</w:t>
      </w:r>
      <w:r w:rsidRPr="00C847F9">
        <w:rPr>
          <w:sz w:val="32"/>
          <w:szCs w:val="32"/>
          <w:u w:val="single"/>
        </w:rPr>
        <w:t>)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 xml:space="preserve">среднее общее образование 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 xml:space="preserve">Программа составлена на основе авторской программы 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>«Обществознание» под редакцией Л.Н. Боголюбова, М.: Просвещение, 2014.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 xml:space="preserve">Учебник «Обществознание» Л.Н. Боголюбов. 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>Учебник для общеобразовательных организаций – «Обществознание» М.: «Просвещение», 2016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b/>
          <w:sz w:val="32"/>
          <w:szCs w:val="32"/>
        </w:rPr>
        <w:t>Учитель:</w:t>
      </w:r>
      <w:r w:rsidRPr="00C847F9">
        <w:rPr>
          <w:sz w:val="32"/>
          <w:szCs w:val="32"/>
        </w:rPr>
        <w:t xml:space="preserve"> Орлова Дарья Сергеевна</w:t>
      </w:r>
    </w:p>
    <w:p w:rsidR="00C847F9" w:rsidRPr="00C847F9" w:rsidRDefault="00C847F9" w:rsidP="00C847F9">
      <w:pPr>
        <w:jc w:val="center"/>
        <w:rPr>
          <w:sz w:val="32"/>
          <w:szCs w:val="32"/>
        </w:rPr>
      </w:pPr>
      <w:r w:rsidRPr="00C847F9">
        <w:rPr>
          <w:sz w:val="32"/>
          <w:szCs w:val="32"/>
        </w:rPr>
        <w:t>201</w:t>
      </w:r>
      <w:r w:rsidR="00A311DF">
        <w:rPr>
          <w:sz w:val="32"/>
          <w:szCs w:val="32"/>
        </w:rPr>
        <w:t>7</w:t>
      </w:r>
      <w:r w:rsidRPr="00C847F9">
        <w:rPr>
          <w:sz w:val="32"/>
          <w:szCs w:val="32"/>
        </w:rPr>
        <w:t xml:space="preserve"> г. </w:t>
      </w:r>
    </w:p>
    <w:p w:rsidR="004D065D" w:rsidRDefault="004D065D"/>
    <w:sectPr w:rsidR="004D065D" w:rsidSect="004C2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8CE63C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2A81040"/>
    <w:multiLevelType w:val="hybridMultilevel"/>
    <w:tmpl w:val="96605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50C1D"/>
    <w:multiLevelType w:val="hybridMultilevel"/>
    <w:tmpl w:val="03401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0F002456"/>
    <w:multiLevelType w:val="multilevel"/>
    <w:tmpl w:val="BDF4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A5344"/>
    <w:multiLevelType w:val="hybridMultilevel"/>
    <w:tmpl w:val="43DA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E5D70"/>
    <w:multiLevelType w:val="hybridMultilevel"/>
    <w:tmpl w:val="2C0C3F54"/>
    <w:lvl w:ilvl="0" w:tplc="16A4E5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EC1DB4"/>
    <w:multiLevelType w:val="hybridMultilevel"/>
    <w:tmpl w:val="CBE007E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689156DC"/>
    <w:multiLevelType w:val="hybridMultilevel"/>
    <w:tmpl w:val="F734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0059A6"/>
    <w:multiLevelType w:val="multilevel"/>
    <w:tmpl w:val="914EC6C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78AC28D1"/>
    <w:multiLevelType w:val="hybridMultilevel"/>
    <w:tmpl w:val="F18A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11">
    <w:abstractNumId w:val="3"/>
  </w:num>
  <w:num w:numId="12">
    <w:abstractNumId w:val="12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  <w:num w:numId="17">
    <w:abstractNumId w:val="1"/>
  </w:num>
  <w:num w:numId="18">
    <w:abstractNumId w:val="16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FA"/>
    <w:rsid w:val="00044951"/>
    <w:rsid w:val="000E7673"/>
    <w:rsid w:val="0014716E"/>
    <w:rsid w:val="001C7572"/>
    <w:rsid w:val="00224B5C"/>
    <w:rsid w:val="00260A66"/>
    <w:rsid w:val="002679C8"/>
    <w:rsid w:val="003558FD"/>
    <w:rsid w:val="00400B9A"/>
    <w:rsid w:val="00493226"/>
    <w:rsid w:val="004972A4"/>
    <w:rsid w:val="004C2878"/>
    <w:rsid w:val="004D065D"/>
    <w:rsid w:val="005A0487"/>
    <w:rsid w:val="005B14C3"/>
    <w:rsid w:val="006145AF"/>
    <w:rsid w:val="006C28AC"/>
    <w:rsid w:val="006E160A"/>
    <w:rsid w:val="006F489D"/>
    <w:rsid w:val="00700D89"/>
    <w:rsid w:val="0076302B"/>
    <w:rsid w:val="00781CB2"/>
    <w:rsid w:val="00815FE2"/>
    <w:rsid w:val="008654B6"/>
    <w:rsid w:val="008F24EB"/>
    <w:rsid w:val="00943A53"/>
    <w:rsid w:val="009522DF"/>
    <w:rsid w:val="009D4A54"/>
    <w:rsid w:val="00A01183"/>
    <w:rsid w:val="00A311DF"/>
    <w:rsid w:val="00AC3207"/>
    <w:rsid w:val="00AE6981"/>
    <w:rsid w:val="00AF7969"/>
    <w:rsid w:val="00B438FA"/>
    <w:rsid w:val="00C116F6"/>
    <w:rsid w:val="00C60CCE"/>
    <w:rsid w:val="00C847F9"/>
    <w:rsid w:val="00CD204D"/>
    <w:rsid w:val="00E557F2"/>
    <w:rsid w:val="00E73876"/>
    <w:rsid w:val="00EA10B2"/>
    <w:rsid w:val="00ED5601"/>
    <w:rsid w:val="00E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78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4">
    <w:name w:val="Body Text"/>
    <w:basedOn w:val="a"/>
    <w:link w:val="af5"/>
    <w:semiHidden/>
    <w:unhideWhenUsed/>
    <w:rsid w:val="004C2878"/>
    <w:rPr>
      <w:sz w:val="24"/>
    </w:rPr>
  </w:style>
  <w:style w:type="character" w:customStyle="1" w:styleId="af5">
    <w:name w:val="Основной текст Знак"/>
    <w:basedOn w:val="a0"/>
    <w:link w:val="af4"/>
    <w:semiHidden/>
    <w:rsid w:val="004C2878"/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C2878"/>
    <w:pPr>
      <w:spacing w:after="120" w:line="480" w:lineRule="auto"/>
    </w:pPr>
    <w:rPr>
      <w:kern w:val="0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4C28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4C2878"/>
    <w:pPr>
      <w:spacing w:before="100" w:beforeAutospacing="1" w:after="100" w:afterAutospacing="1"/>
      <w:jc w:val="both"/>
    </w:pPr>
    <w:rPr>
      <w:kern w:val="0"/>
      <w:sz w:val="24"/>
      <w:szCs w:val="24"/>
    </w:rPr>
  </w:style>
  <w:style w:type="paragraph" w:styleId="af6">
    <w:name w:val="Normal (Web)"/>
    <w:basedOn w:val="a"/>
    <w:uiPriority w:val="99"/>
    <w:unhideWhenUsed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7">
    <w:name w:val="Table Grid"/>
    <w:basedOn w:val="a1"/>
    <w:rsid w:val="00260A6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ighlight">
    <w:name w:val="highlight"/>
    <w:basedOn w:val="a0"/>
    <w:rsid w:val="00260A66"/>
  </w:style>
  <w:style w:type="character" w:styleId="af8">
    <w:name w:val="Hyperlink"/>
    <w:basedOn w:val="a0"/>
    <w:uiPriority w:val="99"/>
    <w:semiHidden/>
    <w:unhideWhenUsed/>
    <w:rsid w:val="00EA10B2"/>
    <w:rPr>
      <w:color w:val="0000FF" w:themeColor="hyperlink"/>
      <w:u w:val="single"/>
    </w:rPr>
  </w:style>
  <w:style w:type="paragraph" w:styleId="af9">
    <w:name w:val="footer"/>
    <w:basedOn w:val="a"/>
    <w:link w:val="afa"/>
    <w:uiPriority w:val="99"/>
    <w:rsid w:val="00493226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493226"/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0"/>
    <w:uiPriority w:val="99"/>
    <w:rsid w:val="00493226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493226"/>
    <w:rPr>
      <w:rFonts w:ascii="Times New Roman" w:eastAsia="Times New Roman" w:hAnsi="Times New Roman"/>
      <w:kern w:val="28"/>
      <w:szCs w:val="32"/>
      <w:lang w:eastAsia="ru-RU"/>
    </w:rPr>
  </w:style>
  <w:style w:type="character" w:customStyle="1" w:styleId="FontStyle116">
    <w:name w:val="Font Style116"/>
    <w:basedOn w:val="a0"/>
    <w:uiPriority w:val="99"/>
    <w:rsid w:val="0049322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ind w:firstLine="509"/>
    </w:pPr>
    <w:rPr>
      <w:rFonts w:ascii="Arial" w:hAnsi="Arial" w:cs="Arial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Style9">
    <w:name w:val="Style9"/>
    <w:basedOn w:val="a"/>
    <w:uiPriority w:val="99"/>
    <w:rsid w:val="00493226"/>
    <w:pPr>
      <w:widowControl w:val="0"/>
      <w:autoSpaceDE w:val="0"/>
      <w:autoSpaceDN w:val="0"/>
      <w:adjustRightInd w:val="0"/>
      <w:spacing w:line="223" w:lineRule="exact"/>
      <w:ind w:hanging="67"/>
    </w:pPr>
    <w:rPr>
      <w:rFonts w:ascii="Arial" w:hAnsi="Arial" w:cs="Arial"/>
      <w:kern w:val="0"/>
      <w:sz w:val="24"/>
      <w:szCs w:val="24"/>
    </w:rPr>
  </w:style>
  <w:style w:type="paragraph" w:customStyle="1" w:styleId="Style26">
    <w:name w:val="Style26"/>
    <w:basedOn w:val="a"/>
    <w:uiPriority w:val="99"/>
    <w:rsid w:val="0049322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customStyle="1" w:styleId="FontStyle122">
    <w:name w:val="Font Style122"/>
    <w:basedOn w:val="a0"/>
    <w:uiPriority w:val="99"/>
    <w:rsid w:val="0049322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493226"/>
    <w:pPr>
      <w:widowControl w:val="0"/>
      <w:autoSpaceDE w:val="0"/>
      <w:autoSpaceDN w:val="0"/>
      <w:adjustRightInd w:val="0"/>
      <w:spacing w:line="223" w:lineRule="exact"/>
    </w:pPr>
    <w:rPr>
      <w:rFonts w:ascii="Arial" w:hAnsi="Arial" w:cs="Arial"/>
      <w:kern w:val="0"/>
      <w:sz w:val="24"/>
      <w:szCs w:val="24"/>
    </w:rPr>
  </w:style>
  <w:style w:type="paragraph" w:customStyle="1" w:styleId="Style54">
    <w:name w:val="Style54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zag2">
    <w:name w:val="zag_2"/>
    <w:basedOn w:val="a"/>
    <w:uiPriority w:val="99"/>
    <w:rsid w:val="00493226"/>
    <w:pPr>
      <w:spacing w:before="100" w:beforeAutospacing="1" w:after="100" w:afterAutospacing="1"/>
    </w:pPr>
    <w:rPr>
      <w:rFonts w:ascii="Arial" w:hAnsi="Arial" w:cs="Arial"/>
      <w:color w:val="0099CC"/>
      <w:kern w:val="0"/>
      <w:sz w:val="26"/>
      <w:szCs w:val="26"/>
    </w:rPr>
  </w:style>
  <w:style w:type="character" w:customStyle="1" w:styleId="apple-style-span">
    <w:name w:val="apple-style-span"/>
    <w:basedOn w:val="a0"/>
    <w:uiPriority w:val="99"/>
    <w:rsid w:val="0049322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93226"/>
    <w:rPr>
      <w:rFonts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CD20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D204D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customStyle="1" w:styleId="FontStyle54">
    <w:name w:val="Font Style54"/>
    <w:basedOn w:val="a0"/>
    <w:rsid w:val="00EF217F"/>
    <w:rPr>
      <w:rFonts w:ascii="Arial" w:hAnsi="Arial" w:cs="Arial"/>
      <w:sz w:val="16"/>
      <w:szCs w:val="16"/>
    </w:rPr>
  </w:style>
  <w:style w:type="paragraph" w:customStyle="1" w:styleId="Style13">
    <w:name w:val="Style13"/>
    <w:basedOn w:val="a"/>
    <w:rsid w:val="00EF217F"/>
    <w:pPr>
      <w:widowControl w:val="0"/>
      <w:autoSpaceDE w:val="0"/>
      <w:autoSpaceDN w:val="0"/>
      <w:adjustRightInd w:val="0"/>
      <w:spacing w:line="229" w:lineRule="exact"/>
    </w:pPr>
    <w:rPr>
      <w:rFonts w:ascii="Corbel" w:hAnsi="Corbe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78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558FD"/>
    <w:rPr>
      <w:szCs w:val="32"/>
    </w:rPr>
  </w:style>
  <w:style w:type="paragraph" w:styleId="ab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58FD"/>
    <w:rPr>
      <w:b/>
      <w:i/>
      <w:sz w:val="24"/>
    </w:rPr>
  </w:style>
  <w:style w:type="character" w:styleId="ae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4">
    <w:name w:val="Body Text"/>
    <w:basedOn w:val="a"/>
    <w:link w:val="af5"/>
    <w:semiHidden/>
    <w:unhideWhenUsed/>
    <w:rsid w:val="004C2878"/>
    <w:rPr>
      <w:sz w:val="24"/>
    </w:rPr>
  </w:style>
  <w:style w:type="character" w:customStyle="1" w:styleId="af5">
    <w:name w:val="Основной текст Знак"/>
    <w:basedOn w:val="a0"/>
    <w:link w:val="af4"/>
    <w:semiHidden/>
    <w:rsid w:val="004C2878"/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C2878"/>
    <w:pPr>
      <w:spacing w:after="120" w:line="480" w:lineRule="auto"/>
    </w:pPr>
    <w:rPr>
      <w:kern w:val="0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4C28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4C2878"/>
    <w:pPr>
      <w:spacing w:before="100" w:beforeAutospacing="1" w:after="100" w:afterAutospacing="1"/>
      <w:jc w:val="both"/>
    </w:pPr>
    <w:rPr>
      <w:kern w:val="0"/>
      <w:sz w:val="24"/>
      <w:szCs w:val="24"/>
    </w:rPr>
  </w:style>
  <w:style w:type="paragraph" w:styleId="af6">
    <w:name w:val="Normal (Web)"/>
    <w:basedOn w:val="a"/>
    <w:uiPriority w:val="99"/>
    <w:unhideWhenUsed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7">
    <w:name w:val="Table Grid"/>
    <w:basedOn w:val="a1"/>
    <w:rsid w:val="00260A6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ighlight">
    <w:name w:val="highlight"/>
    <w:basedOn w:val="a0"/>
    <w:rsid w:val="00260A66"/>
  </w:style>
  <w:style w:type="character" w:styleId="af8">
    <w:name w:val="Hyperlink"/>
    <w:basedOn w:val="a0"/>
    <w:uiPriority w:val="99"/>
    <w:semiHidden/>
    <w:unhideWhenUsed/>
    <w:rsid w:val="00EA10B2"/>
    <w:rPr>
      <w:color w:val="0000FF" w:themeColor="hyperlink"/>
      <w:u w:val="single"/>
    </w:rPr>
  </w:style>
  <w:style w:type="paragraph" w:styleId="af9">
    <w:name w:val="footer"/>
    <w:basedOn w:val="a"/>
    <w:link w:val="afa"/>
    <w:uiPriority w:val="99"/>
    <w:rsid w:val="00493226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493226"/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0"/>
    <w:uiPriority w:val="99"/>
    <w:rsid w:val="00493226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493226"/>
    <w:rPr>
      <w:rFonts w:ascii="Times New Roman" w:eastAsia="Times New Roman" w:hAnsi="Times New Roman"/>
      <w:kern w:val="28"/>
      <w:szCs w:val="32"/>
      <w:lang w:eastAsia="ru-RU"/>
    </w:rPr>
  </w:style>
  <w:style w:type="character" w:customStyle="1" w:styleId="FontStyle116">
    <w:name w:val="Font Style116"/>
    <w:basedOn w:val="a0"/>
    <w:uiPriority w:val="99"/>
    <w:rsid w:val="0049322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ind w:firstLine="509"/>
    </w:pPr>
    <w:rPr>
      <w:rFonts w:ascii="Arial" w:hAnsi="Arial" w:cs="Arial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Style9">
    <w:name w:val="Style9"/>
    <w:basedOn w:val="a"/>
    <w:uiPriority w:val="99"/>
    <w:rsid w:val="00493226"/>
    <w:pPr>
      <w:widowControl w:val="0"/>
      <w:autoSpaceDE w:val="0"/>
      <w:autoSpaceDN w:val="0"/>
      <w:adjustRightInd w:val="0"/>
      <w:spacing w:line="223" w:lineRule="exact"/>
      <w:ind w:hanging="67"/>
    </w:pPr>
    <w:rPr>
      <w:rFonts w:ascii="Arial" w:hAnsi="Arial" w:cs="Arial"/>
      <w:kern w:val="0"/>
      <w:sz w:val="24"/>
      <w:szCs w:val="24"/>
    </w:rPr>
  </w:style>
  <w:style w:type="paragraph" w:customStyle="1" w:styleId="Style26">
    <w:name w:val="Style26"/>
    <w:basedOn w:val="a"/>
    <w:uiPriority w:val="99"/>
    <w:rsid w:val="0049322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customStyle="1" w:styleId="FontStyle122">
    <w:name w:val="Font Style122"/>
    <w:basedOn w:val="a0"/>
    <w:uiPriority w:val="99"/>
    <w:rsid w:val="0049322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493226"/>
    <w:pPr>
      <w:widowControl w:val="0"/>
      <w:autoSpaceDE w:val="0"/>
      <w:autoSpaceDN w:val="0"/>
      <w:adjustRightInd w:val="0"/>
      <w:spacing w:line="223" w:lineRule="exact"/>
    </w:pPr>
    <w:rPr>
      <w:rFonts w:ascii="Arial" w:hAnsi="Arial" w:cs="Arial"/>
      <w:kern w:val="0"/>
      <w:sz w:val="24"/>
      <w:szCs w:val="24"/>
    </w:rPr>
  </w:style>
  <w:style w:type="paragraph" w:customStyle="1" w:styleId="Style54">
    <w:name w:val="Style54"/>
    <w:basedOn w:val="a"/>
    <w:uiPriority w:val="99"/>
    <w:rsid w:val="00493226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zag2">
    <w:name w:val="zag_2"/>
    <w:basedOn w:val="a"/>
    <w:uiPriority w:val="99"/>
    <w:rsid w:val="00493226"/>
    <w:pPr>
      <w:spacing w:before="100" w:beforeAutospacing="1" w:after="100" w:afterAutospacing="1"/>
    </w:pPr>
    <w:rPr>
      <w:rFonts w:ascii="Arial" w:hAnsi="Arial" w:cs="Arial"/>
      <w:color w:val="0099CC"/>
      <w:kern w:val="0"/>
      <w:sz w:val="26"/>
      <w:szCs w:val="26"/>
    </w:rPr>
  </w:style>
  <w:style w:type="character" w:customStyle="1" w:styleId="apple-style-span">
    <w:name w:val="apple-style-span"/>
    <w:basedOn w:val="a0"/>
    <w:uiPriority w:val="99"/>
    <w:rsid w:val="0049322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93226"/>
    <w:rPr>
      <w:rFonts w:cs="Times New Roman"/>
    </w:rPr>
  </w:style>
  <w:style w:type="paragraph" w:styleId="afc">
    <w:name w:val="Balloon Text"/>
    <w:basedOn w:val="a"/>
    <w:link w:val="afd"/>
    <w:uiPriority w:val="99"/>
    <w:semiHidden/>
    <w:unhideWhenUsed/>
    <w:rsid w:val="00CD20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D204D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customStyle="1" w:styleId="FontStyle54">
    <w:name w:val="Font Style54"/>
    <w:basedOn w:val="a0"/>
    <w:rsid w:val="00EF217F"/>
    <w:rPr>
      <w:rFonts w:ascii="Arial" w:hAnsi="Arial" w:cs="Arial"/>
      <w:sz w:val="16"/>
      <w:szCs w:val="16"/>
    </w:rPr>
  </w:style>
  <w:style w:type="paragraph" w:customStyle="1" w:styleId="Style13">
    <w:name w:val="Style13"/>
    <w:basedOn w:val="a"/>
    <w:rsid w:val="00EF217F"/>
    <w:pPr>
      <w:widowControl w:val="0"/>
      <w:autoSpaceDE w:val="0"/>
      <w:autoSpaceDN w:val="0"/>
      <w:adjustRightInd w:val="0"/>
      <w:spacing w:line="229" w:lineRule="exact"/>
    </w:pPr>
    <w:rPr>
      <w:rFonts w:ascii="Corbel" w:hAnsi="Corbe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36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2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3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9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0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9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38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6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116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995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470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81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13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65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913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329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B20F-A42E-4169-B8DF-5CEC46AA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cp:lastPrinted>2017-10-16T08:47:00Z</cp:lastPrinted>
  <dcterms:created xsi:type="dcterms:W3CDTF">2016-09-07T14:04:00Z</dcterms:created>
  <dcterms:modified xsi:type="dcterms:W3CDTF">2018-09-05T08:33:00Z</dcterms:modified>
</cp:coreProperties>
</file>