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70D" w:rsidRDefault="003A770D" w:rsidP="003A770D">
      <w:pPr>
        <w:pStyle w:val="a3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Ростовская область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>Куйбышевский район, с. Миллерово</w:t>
      </w:r>
    </w:p>
    <w:p w:rsidR="003A770D" w:rsidRDefault="003A770D" w:rsidP="003A770D">
      <w:pPr>
        <w:pStyle w:val="a3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3A770D" w:rsidRDefault="003A770D" w:rsidP="003A770D">
      <w:pPr>
        <w:pStyle w:val="a3"/>
        <w:ind w:left="284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Миллеровская</w:t>
      </w:r>
      <w:proofErr w:type="spellEnd"/>
      <w:r>
        <w:rPr>
          <w:rFonts w:ascii="Times New Roman" w:hAnsi="Times New Roman" w:cs="Times New Roman"/>
        </w:rPr>
        <w:t xml:space="preserve"> средняя общеобразовательная школа</w:t>
      </w:r>
    </w:p>
    <w:p w:rsidR="003A770D" w:rsidRDefault="003A770D" w:rsidP="003A770D">
      <w:pPr>
        <w:pStyle w:val="a3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имени Жоры Ковалевского</w:t>
      </w:r>
    </w:p>
    <w:p w:rsidR="003A770D" w:rsidRDefault="003A770D" w:rsidP="003A770D">
      <w:pPr>
        <w:rPr>
          <w:rFonts w:ascii="Times New Roman" w:hAnsi="Times New Roman" w:cs="Times New Roman"/>
          <w:b/>
          <w:sz w:val="28"/>
          <w:szCs w:val="28"/>
        </w:rPr>
      </w:pPr>
    </w:p>
    <w:p w:rsidR="003A770D" w:rsidRDefault="003A770D" w:rsidP="003A770D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Принята на Педагогическом совете школы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тверждаю:</w:t>
      </w:r>
    </w:p>
    <w:p w:rsidR="003A770D" w:rsidRDefault="003A770D" w:rsidP="003A770D">
      <w:pPr>
        <w:ind w:left="-284" w:right="-143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Протокол №1 от «  31 » августа 2018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Директор  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Крикуненко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А.Н./</w:t>
      </w:r>
    </w:p>
    <w:p w:rsidR="003A770D" w:rsidRDefault="003A770D" w:rsidP="003A770D">
      <w:pPr>
        <w:ind w:left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Приказ № 107 от « 31» августа 2018г</w:t>
      </w:r>
    </w:p>
    <w:p w:rsidR="003A770D" w:rsidRDefault="003A770D" w:rsidP="003A770D">
      <w:pPr>
        <w:ind w:left="284" w:right="424"/>
        <w:rPr>
          <w:rFonts w:ascii="Times New Roman" w:hAnsi="Times New Roman" w:cs="Times New Roman"/>
          <w:b/>
        </w:rPr>
      </w:pPr>
    </w:p>
    <w:p w:rsidR="003A770D" w:rsidRDefault="003A770D" w:rsidP="003A770D">
      <w:pPr>
        <w:ind w:left="284"/>
        <w:rPr>
          <w:rFonts w:ascii="Times New Roman" w:hAnsi="Times New Roman" w:cs="Times New Roman"/>
          <w:b/>
        </w:rPr>
      </w:pPr>
    </w:p>
    <w:p w:rsidR="003A770D" w:rsidRDefault="003A770D" w:rsidP="003A770D">
      <w:pPr>
        <w:ind w:left="284"/>
        <w:rPr>
          <w:rFonts w:ascii="Times New Roman" w:hAnsi="Times New Roman" w:cs="Times New Roman"/>
          <w:b/>
        </w:rPr>
      </w:pPr>
    </w:p>
    <w:p w:rsidR="003A770D" w:rsidRDefault="003A770D" w:rsidP="003A770D">
      <w:pPr>
        <w:ind w:left="284"/>
        <w:rPr>
          <w:rFonts w:ascii="Times New Roman" w:hAnsi="Times New Roman" w:cs="Times New Roman"/>
          <w:b/>
        </w:rPr>
      </w:pPr>
    </w:p>
    <w:p w:rsidR="003A770D" w:rsidRDefault="003A770D" w:rsidP="003A770D">
      <w:pPr>
        <w:ind w:left="28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 ПРОГРАММА</w:t>
      </w:r>
    </w:p>
    <w:p w:rsidR="003A770D" w:rsidRDefault="003A770D" w:rsidP="003A770D">
      <w:pPr>
        <w:ind w:left="28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по алгебре и началам анализа </w:t>
      </w:r>
    </w:p>
    <w:p w:rsidR="003A770D" w:rsidRDefault="003A770D" w:rsidP="003A770D">
      <w:pPr>
        <w:ind w:left="28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10 класс (102 ч.)</w:t>
      </w:r>
    </w:p>
    <w:p w:rsidR="003A770D" w:rsidRDefault="003A770D" w:rsidP="003A770D">
      <w:pPr>
        <w:ind w:left="28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среднего общего образования</w:t>
      </w:r>
    </w:p>
    <w:p w:rsidR="003A770D" w:rsidRDefault="003A770D" w:rsidP="003A770D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на основе</w:t>
      </w:r>
    </w:p>
    <w:p w:rsidR="003A770D" w:rsidRDefault="003A770D" w:rsidP="003A770D">
      <w:pPr>
        <w:spacing w:after="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для общеобразовательных школ, гимназий, лицеев.</w:t>
      </w:r>
    </w:p>
    <w:p w:rsidR="003A770D" w:rsidRDefault="003A770D" w:rsidP="003A770D">
      <w:pPr>
        <w:spacing w:after="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Математика 5-11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кл.-М</w:t>
      </w:r>
      <w:proofErr w:type="spellEnd"/>
      <w:r>
        <w:rPr>
          <w:rFonts w:ascii="Times New Roman" w:hAnsi="Times New Roman" w:cs="Times New Roman"/>
          <w:sz w:val="28"/>
          <w:szCs w:val="28"/>
        </w:rPr>
        <w:t>.: Дрофа, 2004г. и авторской программы по алгебре 10 класса, авторы: Ш.А. Алимов, Ю.М. Колягин и др.- Базовый уровень</w:t>
      </w:r>
    </w:p>
    <w:p w:rsidR="003A770D" w:rsidRDefault="003A770D" w:rsidP="003A770D">
      <w:pPr>
        <w:spacing w:after="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3A770D" w:rsidRDefault="003A770D" w:rsidP="003A770D">
      <w:pPr>
        <w:spacing w:after="0" w:line="360" w:lineRule="auto"/>
        <w:ind w:left="284"/>
        <w:jc w:val="center"/>
        <w:rPr>
          <w:rFonts w:ascii="Times New Roman" w:hAnsi="Times New Roman" w:cs="Times New Roman"/>
        </w:rPr>
      </w:pPr>
    </w:p>
    <w:p w:rsidR="003A770D" w:rsidRDefault="003A770D" w:rsidP="003A770D">
      <w:pPr>
        <w:spacing w:after="0" w:line="360" w:lineRule="auto"/>
        <w:ind w:left="284"/>
        <w:jc w:val="center"/>
        <w:rPr>
          <w:rFonts w:ascii="Times New Roman" w:eastAsia="Calibri" w:hAnsi="Times New Roman" w:cs="Times New Roman"/>
        </w:rPr>
      </w:pPr>
    </w:p>
    <w:p w:rsidR="003A770D" w:rsidRDefault="003A770D" w:rsidP="003A770D">
      <w:pPr>
        <w:spacing w:after="0" w:line="360" w:lineRule="auto"/>
        <w:ind w:left="284"/>
        <w:jc w:val="center"/>
        <w:rPr>
          <w:rFonts w:ascii="Times New Roman" w:eastAsia="Calibri" w:hAnsi="Times New Roman" w:cs="Times New Roman"/>
        </w:rPr>
      </w:pPr>
    </w:p>
    <w:p w:rsidR="003A770D" w:rsidRDefault="003A770D" w:rsidP="003A770D">
      <w:pPr>
        <w:spacing w:after="0"/>
        <w:ind w:left="284"/>
        <w:jc w:val="center"/>
        <w:rPr>
          <w:rFonts w:ascii="Times New Roman" w:hAnsi="Times New Roman" w:cs="Times New Roman"/>
        </w:rPr>
      </w:pPr>
    </w:p>
    <w:p w:rsidR="003A770D" w:rsidRDefault="003A770D" w:rsidP="003A770D">
      <w:pPr>
        <w:ind w:left="284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Мухина Валентина Владимировна</w:t>
      </w:r>
    </w:p>
    <w:p w:rsidR="003A770D" w:rsidRDefault="003A770D" w:rsidP="003A770D">
      <w:pPr>
        <w:jc w:val="center"/>
        <w:rPr>
          <w:sz w:val="28"/>
          <w:szCs w:val="28"/>
        </w:rPr>
      </w:pPr>
    </w:p>
    <w:p w:rsidR="003A770D" w:rsidRDefault="003A770D" w:rsidP="003A770D">
      <w:pPr>
        <w:jc w:val="center"/>
        <w:rPr>
          <w:sz w:val="28"/>
          <w:szCs w:val="28"/>
        </w:rPr>
      </w:pPr>
    </w:p>
    <w:p w:rsidR="003A770D" w:rsidRDefault="003A770D" w:rsidP="003A770D">
      <w:pPr>
        <w:jc w:val="center"/>
        <w:rPr>
          <w:sz w:val="28"/>
          <w:szCs w:val="28"/>
        </w:rPr>
      </w:pPr>
    </w:p>
    <w:p w:rsidR="003A770D" w:rsidRDefault="003A770D" w:rsidP="003A77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2018- 2019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</w:t>
      </w:r>
    </w:p>
    <w:p w:rsidR="003A770D" w:rsidRDefault="003A770D" w:rsidP="003A770D">
      <w:pPr>
        <w:pStyle w:val="3"/>
        <w:spacing w:before="0"/>
      </w:pPr>
    </w:p>
    <w:p w:rsidR="003A770D" w:rsidRDefault="003A770D" w:rsidP="003A770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770D" w:rsidRDefault="003A770D" w:rsidP="003A770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  ЗАПИСКА</w:t>
      </w:r>
    </w:p>
    <w:p w:rsidR="003A770D" w:rsidRDefault="003A770D" w:rsidP="003A770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Рабочая программа по алгебре и началам анализа  для 10 класса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разработана на основании:</w:t>
      </w:r>
    </w:p>
    <w:p w:rsidR="003A770D" w:rsidRDefault="003A770D" w:rsidP="003A770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 Федерального закона Российской Федерации от 29 декабря 2012 г. N 273-ФЗ «Об образовании в Российской Федерации»;</w:t>
      </w:r>
    </w:p>
    <w:p w:rsidR="003A770D" w:rsidRDefault="003A770D" w:rsidP="003A770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Федерального компонента Государственного образовательного стандарта общего образования по предмету математика, 2004 г.</w:t>
      </w:r>
    </w:p>
    <w:p w:rsidR="003A770D" w:rsidRDefault="003A770D" w:rsidP="003A770D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-Приказа Минобразования РФ от 9 марта 2004 г.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(с изменениями и дополнениями);</w:t>
      </w:r>
    </w:p>
    <w:p w:rsidR="003A770D" w:rsidRDefault="003A770D" w:rsidP="003A770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Санитарно-эпидемиологических правил и норм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2.4.2.№2821 -10), зарегистрированные в Минюсте России 03.03.2011 г., № 3997; </w:t>
      </w:r>
    </w:p>
    <w:p w:rsidR="003A770D" w:rsidRDefault="003A770D" w:rsidP="003A770D">
      <w:pPr>
        <w:keepNext/>
        <w:keepLines/>
        <w:spacing w:after="0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2016-2017 учебной год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770D" w:rsidRDefault="003A770D" w:rsidP="003A770D">
      <w:pPr>
        <w:keepNext/>
        <w:keepLines/>
        <w:spacing w:after="0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Устава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Миллеровской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им. Жоры Ковалевского;</w:t>
      </w:r>
    </w:p>
    <w:p w:rsidR="003A770D" w:rsidRDefault="003A770D" w:rsidP="003A770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Учебного плана МБОУ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Миллеровской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им. Жоры Ковалевского  на 2018-2019 учебный год;</w:t>
      </w:r>
    </w:p>
    <w:p w:rsidR="003A770D" w:rsidRDefault="003A770D" w:rsidP="003A770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Положения МБОУ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Миллеровской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3A770D" w:rsidRDefault="003A770D" w:rsidP="003A77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программы для общеобразовательных школ, гимназий, лицеев. Математика 5-11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кл.-М</w:t>
      </w:r>
      <w:proofErr w:type="spellEnd"/>
      <w:r>
        <w:rPr>
          <w:rFonts w:ascii="Times New Roman" w:hAnsi="Times New Roman" w:cs="Times New Roman"/>
          <w:sz w:val="28"/>
          <w:szCs w:val="28"/>
        </w:rPr>
        <w:t>.: Дрофа, 2004г.</w:t>
      </w:r>
    </w:p>
    <w:p w:rsidR="003A770D" w:rsidRDefault="003A770D" w:rsidP="003A77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Авторской программы по алгебре для 10-11 классов, авторы: Ю.М. Колягин, Н.В. Ткачева, Н.Е. Федорова, М.И.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A770D" w:rsidRDefault="003A770D" w:rsidP="003A770D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</w:p>
    <w:p w:rsidR="003A770D" w:rsidRDefault="003A770D" w:rsidP="003A770D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Авторская программа по алгебре  в  10  классе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авторы </w:t>
      </w:r>
      <w:r>
        <w:rPr>
          <w:rFonts w:ascii="Times New Roman" w:hAnsi="Times New Roman" w:cs="Times New Roman"/>
          <w:sz w:val="28"/>
          <w:szCs w:val="28"/>
        </w:rPr>
        <w:t xml:space="preserve">Ю.М. Колягин, Н.Е. Федорова,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др.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рассчитана на 102 часа (3 часа в неделю). Исходя из Учебного плана МБОУ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Миллеровской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СОШ им. Жоры Ковалевского на 2018-2019 учебный год, Календарного учебного графика МБОУ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Миллеровской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СОШ им. Жоры Ковалевского на 2018-2019 учебный год, расписания уроков МБОУ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Миллеровской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СОШ им. Жоры Ковалевского на 2018-2019 учебный год, рабочая программа по геометрии  в 10 классе рассчитана на 102 часа. </w:t>
      </w:r>
    </w:p>
    <w:p w:rsidR="00061B64" w:rsidRPr="00061B64" w:rsidRDefault="00061B64" w:rsidP="00061B64">
      <w:pPr>
        <w:ind w:firstLine="70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</w:t>
      </w:r>
      <w:r w:rsidRPr="00061B64">
        <w:rPr>
          <w:rFonts w:ascii="Times New Roman" w:hAnsi="Times New Roman" w:cs="Times New Roman"/>
          <w:b/>
          <w:bCs/>
          <w:sz w:val="32"/>
          <w:szCs w:val="32"/>
        </w:rPr>
        <w:t>одержание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курса алгебры и начала анализа 10 класс</w:t>
      </w:r>
    </w:p>
    <w:p w:rsidR="00061B64" w:rsidRPr="00061B64" w:rsidRDefault="00061B64" w:rsidP="00061B64">
      <w:pPr>
        <w:numPr>
          <w:ilvl w:val="0"/>
          <w:numId w:val="1"/>
        </w:numPr>
        <w:spacing w:after="0" w:line="240" w:lineRule="auto"/>
        <w:ind w:left="170" w:hanging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1B64">
        <w:rPr>
          <w:rFonts w:ascii="Times New Roman" w:hAnsi="Times New Roman" w:cs="Times New Roman"/>
          <w:b/>
          <w:bCs/>
          <w:sz w:val="28"/>
          <w:szCs w:val="28"/>
        </w:rPr>
        <w:t xml:space="preserve">Повторение </w:t>
      </w:r>
    </w:p>
    <w:p w:rsidR="00061B64" w:rsidRPr="00061B64" w:rsidRDefault="00061B64" w:rsidP="00061B64">
      <w:pPr>
        <w:spacing w:after="0"/>
        <w:ind w:left="170" w:hanging="56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061B64">
        <w:rPr>
          <w:rFonts w:ascii="Times New Roman" w:hAnsi="Times New Roman" w:cs="Times New Roman"/>
          <w:bCs/>
          <w:sz w:val="28"/>
          <w:szCs w:val="28"/>
        </w:rPr>
        <w:t>Выражения. Уравнения и системы уравнений. Неравенства. Функции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: линейная функция, квадратичная функция. Квадратные корни. </w:t>
      </w:r>
      <w:r w:rsidRPr="00061B64">
        <w:rPr>
          <w:rFonts w:ascii="Times New Roman" w:hAnsi="Times New Roman" w:cs="Times New Roman"/>
          <w:bCs/>
          <w:sz w:val="28"/>
          <w:szCs w:val="28"/>
        </w:rPr>
        <w:t>Арифметическая и геометрическая прогрессии.</w:t>
      </w:r>
    </w:p>
    <w:p w:rsidR="00061B64" w:rsidRPr="00061B64" w:rsidRDefault="00061B64" w:rsidP="00061B64">
      <w:pPr>
        <w:numPr>
          <w:ilvl w:val="0"/>
          <w:numId w:val="1"/>
        </w:numPr>
        <w:spacing w:after="0" w:line="240" w:lineRule="auto"/>
        <w:ind w:left="170" w:hanging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1B64">
        <w:rPr>
          <w:rFonts w:ascii="Times New Roman" w:hAnsi="Times New Roman" w:cs="Times New Roman"/>
          <w:b/>
          <w:bCs/>
          <w:sz w:val="28"/>
          <w:szCs w:val="28"/>
        </w:rPr>
        <w:t xml:space="preserve">Действительные числа </w:t>
      </w:r>
    </w:p>
    <w:p w:rsidR="00061B64" w:rsidRPr="00061B64" w:rsidRDefault="00061B64" w:rsidP="00061B64">
      <w:pPr>
        <w:spacing w:after="0"/>
        <w:ind w:left="170" w:hanging="56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061B64">
        <w:rPr>
          <w:rFonts w:ascii="Times New Roman" w:hAnsi="Times New Roman" w:cs="Times New Roman"/>
          <w:bCs/>
          <w:sz w:val="28"/>
          <w:szCs w:val="28"/>
        </w:rPr>
        <w:t xml:space="preserve">Рациональные и действительные числа.  </w:t>
      </w:r>
      <w:r w:rsidRPr="00061B64">
        <w:rPr>
          <w:rFonts w:ascii="Times New Roman" w:hAnsi="Times New Roman" w:cs="Times New Roman"/>
          <w:bCs/>
          <w:i/>
          <w:sz w:val="28"/>
          <w:szCs w:val="28"/>
        </w:rPr>
        <w:t xml:space="preserve">Понятие о корне </w:t>
      </w:r>
      <w:r w:rsidRPr="00061B64">
        <w:rPr>
          <w:rFonts w:ascii="Times New Roman" w:hAnsi="Times New Roman" w:cs="Times New Roman"/>
          <w:bCs/>
          <w:i/>
          <w:sz w:val="28"/>
          <w:szCs w:val="28"/>
          <w:lang w:val="en-US"/>
        </w:rPr>
        <w:t>n</w:t>
      </w:r>
      <w:r w:rsidRPr="00061B64">
        <w:rPr>
          <w:rFonts w:ascii="Times New Roman" w:hAnsi="Times New Roman" w:cs="Times New Roman"/>
          <w:bCs/>
          <w:i/>
          <w:sz w:val="28"/>
          <w:szCs w:val="28"/>
        </w:rPr>
        <w:t>-ой степени из числа</w:t>
      </w:r>
      <w:proofErr w:type="gramStart"/>
      <w:r w:rsidRPr="00061B64"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footnoteReference w:customMarkFollows="1" w:id="2"/>
        <w:t>1</w:t>
      </w:r>
      <w:proofErr w:type="gramEnd"/>
      <w:r w:rsidRPr="00061B64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Pr="00061B64">
        <w:rPr>
          <w:rFonts w:ascii="Times New Roman" w:hAnsi="Times New Roman" w:cs="Times New Roman"/>
          <w:bCs/>
          <w:sz w:val="28"/>
          <w:szCs w:val="28"/>
        </w:rPr>
        <w:t xml:space="preserve">Арифметический корень натуральной степени. Степень с действительным показателем. </w:t>
      </w:r>
      <w:r w:rsidRPr="00061B64">
        <w:rPr>
          <w:rFonts w:ascii="Times New Roman" w:hAnsi="Times New Roman" w:cs="Times New Roman"/>
          <w:bCs/>
          <w:i/>
          <w:sz w:val="28"/>
          <w:szCs w:val="28"/>
        </w:rPr>
        <w:t>Иррациональность числа</w:t>
      </w:r>
      <w:r w:rsidRPr="00061B64">
        <w:rPr>
          <w:rFonts w:ascii="Times New Roman" w:hAnsi="Times New Roman" w:cs="Times New Roman"/>
          <w:bCs/>
          <w:sz w:val="28"/>
          <w:szCs w:val="28"/>
        </w:rPr>
        <w:t xml:space="preserve">. Сравнение действительных чисел, </w:t>
      </w:r>
      <w:r w:rsidRPr="00061B64">
        <w:rPr>
          <w:rFonts w:ascii="Times New Roman" w:hAnsi="Times New Roman" w:cs="Times New Roman"/>
          <w:bCs/>
          <w:i/>
          <w:sz w:val="28"/>
          <w:szCs w:val="28"/>
        </w:rPr>
        <w:t>арифметические действия над ними</w:t>
      </w:r>
      <w:r w:rsidRPr="00061B64">
        <w:rPr>
          <w:rFonts w:ascii="Times New Roman" w:hAnsi="Times New Roman" w:cs="Times New Roman"/>
          <w:bCs/>
          <w:sz w:val="28"/>
          <w:szCs w:val="28"/>
        </w:rPr>
        <w:t>.</w:t>
      </w:r>
    </w:p>
    <w:p w:rsidR="00061B64" w:rsidRPr="00061B64" w:rsidRDefault="00061B64" w:rsidP="00061B64">
      <w:pPr>
        <w:numPr>
          <w:ilvl w:val="0"/>
          <w:numId w:val="1"/>
        </w:numPr>
        <w:spacing w:after="0" w:line="240" w:lineRule="auto"/>
        <w:ind w:left="170" w:hanging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B64">
        <w:rPr>
          <w:rFonts w:ascii="Times New Roman" w:hAnsi="Times New Roman" w:cs="Times New Roman"/>
          <w:b/>
          <w:sz w:val="28"/>
          <w:szCs w:val="28"/>
        </w:rPr>
        <w:t xml:space="preserve">Степенная функция </w:t>
      </w:r>
    </w:p>
    <w:p w:rsidR="00061B64" w:rsidRPr="00061B64" w:rsidRDefault="00061B64" w:rsidP="00061B64">
      <w:pPr>
        <w:tabs>
          <w:tab w:val="right" w:pos="9356"/>
        </w:tabs>
        <w:spacing w:after="0"/>
        <w:ind w:left="170" w:hanging="56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</w:t>
      </w:r>
      <w:r w:rsidRPr="00061B64">
        <w:rPr>
          <w:rFonts w:ascii="Times New Roman" w:hAnsi="Times New Roman" w:cs="Times New Roman"/>
          <w:bCs/>
          <w:i/>
          <w:iCs/>
          <w:sz w:val="28"/>
          <w:szCs w:val="28"/>
        </w:rPr>
        <w:t>Степенная функция, ее свойства и график</w:t>
      </w:r>
      <w:r w:rsidRPr="00061B64">
        <w:rPr>
          <w:rFonts w:ascii="Times New Roman" w:hAnsi="Times New Roman" w:cs="Times New Roman"/>
          <w:bCs/>
          <w:sz w:val="28"/>
          <w:szCs w:val="28"/>
        </w:rPr>
        <w:t>. Взаимно обратные функции. Равносильные уравнения и неравенства.  Иррациональные уравнения и неравенства.</w:t>
      </w:r>
    </w:p>
    <w:p w:rsidR="00061B64" w:rsidRPr="00061B64" w:rsidRDefault="00061B64" w:rsidP="00061B64">
      <w:pPr>
        <w:numPr>
          <w:ilvl w:val="0"/>
          <w:numId w:val="1"/>
        </w:numPr>
        <w:spacing w:after="0" w:line="240" w:lineRule="auto"/>
        <w:ind w:left="170" w:hanging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B64">
        <w:rPr>
          <w:rFonts w:ascii="Times New Roman" w:hAnsi="Times New Roman" w:cs="Times New Roman"/>
          <w:b/>
          <w:sz w:val="28"/>
          <w:szCs w:val="28"/>
        </w:rPr>
        <w:t xml:space="preserve">Показательная функция </w:t>
      </w:r>
    </w:p>
    <w:p w:rsidR="00061B64" w:rsidRPr="00061B64" w:rsidRDefault="00061B64" w:rsidP="00061B64">
      <w:pPr>
        <w:spacing w:after="0"/>
        <w:ind w:left="170" w:hanging="568"/>
        <w:rPr>
          <w:rFonts w:ascii="Times New Roman" w:hAnsi="Times New Roman" w:cs="Times New Roman"/>
          <w:bCs/>
          <w:sz w:val="28"/>
          <w:szCs w:val="28"/>
        </w:rPr>
      </w:pPr>
      <w:r w:rsidRPr="00061B64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1B64">
        <w:rPr>
          <w:rFonts w:ascii="Times New Roman" w:hAnsi="Times New Roman" w:cs="Times New Roman"/>
          <w:bCs/>
          <w:sz w:val="28"/>
          <w:szCs w:val="28"/>
        </w:rPr>
        <w:t>Показательная функция, ее свойства и график. Показательные уравнения и  неравенства.</w:t>
      </w:r>
    </w:p>
    <w:p w:rsidR="00061B64" w:rsidRPr="00061B64" w:rsidRDefault="00061B64" w:rsidP="00061B64">
      <w:pPr>
        <w:numPr>
          <w:ilvl w:val="0"/>
          <w:numId w:val="1"/>
        </w:numPr>
        <w:spacing w:after="0" w:line="240" w:lineRule="auto"/>
        <w:ind w:left="170" w:hanging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B64">
        <w:rPr>
          <w:rFonts w:ascii="Times New Roman" w:hAnsi="Times New Roman" w:cs="Times New Roman"/>
          <w:b/>
          <w:sz w:val="28"/>
          <w:szCs w:val="28"/>
        </w:rPr>
        <w:t xml:space="preserve">Логарифмическая функция </w:t>
      </w:r>
    </w:p>
    <w:p w:rsidR="00061B64" w:rsidRPr="00061B64" w:rsidRDefault="00061B64" w:rsidP="00061B64">
      <w:pPr>
        <w:spacing w:after="0"/>
        <w:ind w:left="170" w:hanging="56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061B64">
        <w:rPr>
          <w:rFonts w:ascii="Times New Roman" w:hAnsi="Times New Roman" w:cs="Times New Roman"/>
          <w:bCs/>
          <w:sz w:val="28"/>
          <w:szCs w:val="28"/>
        </w:rPr>
        <w:t>Логарифмы. Свойства логарифмов. Десятичные и натуральные логарифмы. Логарифмическая функция, ее свойства и график. Логарифмические уравнения и неравенства.</w:t>
      </w:r>
    </w:p>
    <w:p w:rsidR="00061B64" w:rsidRPr="00061B64" w:rsidRDefault="00061B64" w:rsidP="00061B64">
      <w:pPr>
        <w:numPr>
          <w:ilvl w:val="0"/>
          <w:numId w:val="1"/>
        </w:numPr>
        <w:spacing w:after="0" w:line="240" w:lineRule="auto"/>
        <w:ind w:left="170" w:hanging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B64">
        <w:rPr>
          <w:rFonts w:ascii="Times New Roman" w:hAnsi="Times New Roman" w:cs="Times New Roman"/>
          <w:b/>
          <w:sz w:val="28"/>
          <w:szCs w:val="28"/>
        </w:rPr>
        <w:t xml:space="preserve">Системы уравнений </w:t>
      </w:r>
    </w:p>
    <w:p w:rsidR="00061B64" w:rsidRPr="00061B64" w:rsidRDefault="00061B64" w:rsidP="00061B64">
      <w:pPr>
        <w:spacing w:after="0"/>
        <w:ind w:left="170" w:hanging="56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061B64">
        <w:rPr>
          <w:rFonts w:ascii="Times New Roman" w:hAnsi="Times New Roman" w:cs="Times New Roman"/>
          <w:bCs/>
          <w:sz w:val="28"/>
          <w:szCs w:val="28"/>
        </w:rPr>
        <w:t>Способы подстановки и сложения. Решение задач с помощью систем уравнений.</w:t>
      </w:r>
    </w:p>
    <w:p w:rsidR="00061B64" w:rsidRPr="00061B64" w:rsidRDefault="00061B64" w:rsidP="00061B64">
      <w:pPr>
        <w:numPr>
          <w:ilvl w:val="0"/>
          <w:numId w:val="1"/>
        </w:numPr>
        <w:spacing w:after="0" w:line="240" w:lineRule="auto"/>
        <w:ind w:left="170" w:hanging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B64">
        <w:rPr>
          <w:rFonts w:ascii="Times New Roman" w:hAnsi="Times New Roman" w:cs="Times New Roman"/>
          <w:b/>
          <w:sz w:val="28"/>
          <w:szCs w:val="28"/>
        </w:rPr>
        <w:t xml:space="preserve">Тригонометрические формулы </w:t>
      </w:r>
    </w:p>
    <w:p w:rsidR="00061B64" w:rsidRPr="00061B64" w:rsidRDefault="00061B64" w:rsidP="00061B64">
      <w:pPr>
        <w:spacing w:after="0"/>
        <w:ind w:left="170" w:hanging="56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061B64">
        <w:rPr>
          <w:rFonts w:ascii="Times New Roman" w:hAnsi="Times New Roman" w:cs="Times New Roman"/>
          <w:bCs/>
          <w:sz w:val="28"/>
          <w:szCs w:val="28"/>
        </w:rPr>
        <w:t>Радианная мера угла. Определение синуса, косинуса и тангенса, их знаки. Тригонометрические тождества. Формулы сложения, двойного и половинного углов, приведения, суммы, разности и произведения.</w:t>
      </w:r>
    </w:p>
    <w:p w:rsidR="00061B64" w:rsidRPr="00061B64" w:rsidRDefault="00061B64" w:rsidP="00061B64">
      <w:pPr>
        <w:numPr>
          <w:ilvl w:val="0"/>
          <w:numId w:val="1"/>
        </w:numPr>
        <w:spacing w:after="0" w:line="240" w:lineRule="auto"/>
        <w:ind w:left="170" w:hanging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B64">
        <w:rPr>
          <w:rFonts w:ascii="Times New Roman" w:hAnsi="Times New Roman" w:cs="Times New Roman"/>
          <w:b/>
          <w:sz w:val="28"/>
          <w:szCs w:val="28"/>
        </w:rPr>
        <w:t xml:space="preserve">Тригонометрические уравнения </w:t>
      </w:r>
    </w:p>
    <w:p w:rsidR="00061B64" w:rsidRPr="00061B64" w:rsidRDefault="00061B64" w:rsidP="00061B64">
      <w:pPr>
        <w:spacing w:after="0"/>
        <w:ind w:left="170" w:hanging="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061B64">
        <w:rPr>
          <w:rFonts w:ascii="Times New Roman" w:hAnsi="Times New Roman" w:cs="Times New Roman"/>
          <w:bCs/>
          <w:sz w:val="28"/>
          <w:szCs w:val="28"/>
        </w:rPr>
        <w:t xml:space="preserve">Простейшие тригонометрические уравнения. Уравнения, сводящиеся к </w:t>
      </w:r>
      <w:proofErr w:type="gramStart"/>
      <w:r w:rsidRPr="00061B64">
        <w:rPr>
          <w:rFonts w:ascii="Times New Roman" w:hAnsi="Times New Roman" w:cs="Times New Roman"/>
          <w:bCs/>
          <w:sz w:val="28"/>
          <w:szCs w:val="28"/>
        </w:rPr>
        <w:t>квадратным</w:t>
      </w:r>
      <w:proofErr w:type="gramEnd"/>
      <w:r w:rsidRPr="00061B64">
        <w:rPr>
          <w:rFonts w:ascii="Times New Roman" w:hAnsi="Times New Roman" w:cs="Times New Roman"/>
          <w:bCs/>
          <w:sz w:val="28"/>
          <w:szCs w:val="28"/>
        </w:rPr>
        <w:t>. Однородные уравнения. Различные приемы и методы решения тригонометрических уравнений. Системы тригонометрических уравнений.</w:t>
      </w:r>
    </w:p>
    <w:p w:rsidR="00061B64" w:rsidRPr="00061B64" w:rsidRDefault="00061B64" w:rsidP="00061B64">
      <w:pPr>
        <w:numPr>
          <w:ilvl w:val="0"/>
          <w:numId w:val="1"/>
        </w:numPr>
        <w:spacing w:after="0" w:line="240" w:lineRule="auto"/>
        <w:ind w:left="170" w:hanging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B64">
        <w:rPr>
          <w:rFonts w:ascii="Times New Roman" w:hAnsi="Times New Roman" w:cs="Times New Roman"/>
          <w:b/>
          <w:sz w:val="28"/>
          <w:szCs w:val="28"/>
        </w:rPr>
        <w:t xml:space="preserve">Тригонометрические функции </w:t>
      </w:r>
    </w:p>
    <w:p w:rsidR="00061B64" w:rsidRPr="00061B64" w:rsidRDefault="00061B64" w:rsidP="00061B64">
      <w:pPr>
        <w:tabs>
          <w:tab w:val="left" w:pos="800"/>
        </w:tabs>
        <w:spacing w:after="0"/>
        <w:ind w:left="170" w:hanging="56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061B64">
        <w:rPr>
          <w:rFonts w:ascii="Times New Roman" w:hAnsi="Times New Roman" w:cs="Times New Roman"/>
          <w:bCs/>
          <w:sz w:val="28"/>
          <w:szCs w:val="28"/>
        </w:rPr>
        <w:t>Периодичность тригонометрических функций. Функции</w:t>
      </w:r>
      <w:proofErr w:type="gramStart"/>
      <w:r w:rsidRPr="00061B64">
        <w:rPr>
          <w:rFonts w:ascii="Times New Roman" w:hAnsi="Times New Roman" w:cs="Times New Roman"/>
          <w:bCs/>
          <w:sz w:val="28"/>
          <w:szCs w:val="28"/>
          <w:lang w:val="en-US"/>
        </w:rPr>
        <w:t>y</w:t>
      </w:r>
      <w:proofErr w:type="gramEnd"/>
      <w:r w:rsidRPr="00061B64">
        <w:rPr>
          <w:rFonts w:ascii="Times New Roman" w:hAnsi="Times New Roman" w:cs="Times New Roman"/>
          <w:bCs/>
          <w:sz w:val="28"/>
          <w:szCs w:val="28"/>
        </w:rPr>
        <w:t>=</w:t>
      </w:r>
      <w:proofErr w:type="spellStart"/>
      <w:r w:rsidRPr="00061B64">
        <w:rPr>
          <w:rFonts w:ascii="Times New Roman" w:hAnsi="Times New Roman" w:cs="Times New Roman"/>
          <w:bCs/>
          <w:sz w:val="28"/>
          <w:szCs w:val="28"/>
          <w:lang w:val="en-US"/>
        </w:rPr>
        <w:t>sinx</w:t>
      </w:r>
      <w:proofErr w:type="spellEnd"/>
      <w:r w:rsidRPr="00061B6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61B64">
        <w:rPr>
          <w:rFonts w:ascii="Times New Roman" w:hAnsi="Times New Roman" w:cs="Times New Roman"/>
          <w:bCs/>
          <w:sz w:val="28"/>
          <w:szCs w:val="28"/>
          <w:lang w:val="en-US"/>
        </w:rPr>
        <w:t>y</w:t>
      </w:r>
      <w:r w:rsidRPr="00061B64">
        <w:rPr>
          <w:rFonts w:ascii="Times New Roman" w:hAnsi="Times New Roman" w:cs="Times New Roman"/>
          <w:bCs/>
          <w:sz w:val="28"/>
          <w:szCs w:val="28"/>
        </w:rPr>
        <w:t>=</w:t>
      </w:r>
      <w:proofErr w:type="spellStart"/>
      <w:r w:rsidRPr="00061B64">
        <w:rPr>
          <w:rFonts w:ascii="Times New Roman" w:hAnsi="Times New Roman" w:cs="Times New Roman"/>
          <w:bCs/>
          <w:sz w:val="28"/>
          <w:szCs w:val="28"/>
          <w:lang w:val="en-US"/>
        </w:rPr>
        <w:t>cosx</w:t>
      </w:r>
      <w:proofErr w:type="spellEnd"/>
      <w:r w:rsidRPr="00061B64">
        <w:rPr>
          <w:rFonts w:ascii="Times New Roman" w:hAnsi="Times New Roman" w:cs="Times New Roman"/>
          <w:bCs/>
          <w:sz w:val="28"/>
          <w:szCs w:val="28"/>
        </w:rPr>
        <w:t>,</w:t>
      </w:r>
    </w:p>
    <w:p w:rsidR="00061B64" w:rsidRPr="00061B64" w:rsidRDefault="00061B64" w:rsidP="00061B64">
      <w:pPr>
        <w:tabs>
          <w:tab w:val="left" w:pos="800"/>
        </w:tabs>
        <w:spacing w:after="0"/>
        <w:ind w:left="170" w:hanging="56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061B64">
        <w:rPr>
          <w:rFonts w:ascii="Times New Roman" w:hAnsi="Times New Roman" w:cs="Times New Roman"/>
          <w:bCs/>
          <w:sz w:val="28"/>
          <w:szCs w:val="28"/>
          <w:lang w:val="en-US"/>
        </w:rPr>
        <w:t>y</w:t>
      </w:r>
      <w:r w:rsidRPr="00061B64">
        <w:rPr>
          <w:rFonts w:ascii="Times New Roman" w:hAnsi="Times New Roman" w:cs="Times New Roman"/>
          <w:bCs/>
          <w:sz w:val="28"/>
          <w:szCs w:val="28"/>
        </w:rPr>
        <w:t>=</w:t>
      </w:r>
      <w:proofErr w:type="spellStart"/>
      <w:r w:rsidRPr="00061B64">
        <w:rPr>
          <w:rFonts w:ascii="Times New Roman" w:hAnsi="Times New Roman" w:cs="Times New Roman"/>
          <w:bCs/>
          <w:sz w:val="28"/>
          <w:szCs w:val="28"/>
          <w:lang w:val="en-US"/>
        </w:rPr>
        <w:t>tgx</w:t>
      </w:r>
      <w:proofErr w:type="spellEnd"/>
      <w:r w:rsidRPr="00061B6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61B64">
        <w:rPr>
          <w:rFonts w:ascii="Times New Roman" w:hAnsi="Times New Roman" w:cs="Times New Roman"/>
          <w:bCs/>
          <w:sz w:val="28"/>
          <w:szCs w:val="28"/>
          <w:lang w:val="en-US"/>
        </w:rPr>
        <w:t>y</w:t>
      </w:r>
      <w:r w:rsidRPr="00061B64">
        <w:rPr>
          <w:rFonts w:ascii="Times New Roman" w:hAnsi="Times New Roman" w:cs="Times New Roman"/>
          <w:bCs/>
          <w:sz w:val="28"/>
          <w:szCs w:val="28"/>
        </w:rPr>
        <w:t>=</w:t>
      </w:r>
      <w:proofErr w:type="spellStart"/>
      <w:r w:rsidRPr="00061B64">
        <w:rPr>
          <w:rFonts w:ascii="Times New Roman" w:hAnsi="Times New Roman" w:cs="Times New Roman"/>
          <w:bCs/>
          <w:sz w:val="28"/>
          <w:szCs w:val="28"/>
          <w:lang w:val="en-US"/>
        </w:rPr>
        <w:t>ctgx</w:t>
      </w:r>
      <w:proofErr w:type="spellEnd"/>
      <w:r w:rsidRPr="00061B64">
        <w:rPr>
          <w:rFonts w:ascii="Times New Roman" w:hAnsi="Times New Roman" w:cs="Times New Roman"/>
          <w:bCs/>
          <w:sz w:val="28"/>
          <w:szCs w:val="28"/>
        </w:rPr>
        <w:t>, свойства и графики. Тригонометрические неравенства. Обратные тригонометрические функции.</w:t>
      </w:r>
    </w:p>
    <w:p w:rsidR="00061B64" w:rsidRPr="00061B64" w:rsidRDefault="00061B64" w:rsidP="00061B64">
      <w:pPr>
        <w:numPr>
          <w:ilvl w:val="0"/>
          <w:numId w:val="1"/>
        </w:numPr>
        <w:spacing w:after="0" w:line="240" w:lineRule="auto"/>
        <w:ind w:left="170" w:hanging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B64">
        <w:rPr>
          <w:rFonts w:ascii="Times New Roman" w:hAnsi="Times New Roman" w:cs="Times New Roman"/>
          <w:b/>
          <w:sz w:val="28"/>
          <w:szCs w:val="28"/>
        </w:rPr>
        <w:t xml:space="preserve">Итоговое повторение </w:t>
      </w:r>
    </w:p>
    <w:p w:rsidR="00061B64" w:rsidRPr="00061B64" w:rsidRDefault="00061B64" w:rsidP="00061B64">
      <w:pPr>
        <w:spacing w:after="0"/>
        <w:ind w:left="170" w:hanging="568"/>
        <w:rPr>
          <w:rFonts w:ascii="Times New Roman" w:hAnsi="Times New Roman" w:cs="Times New Roman"/>
          <w:b/>
          <w:sz w:val="28"/>
          <w:szCs w:val="28"/>
        </w:rPr>
      </w:pPr>
    </w:p>
    <w:p w:rsidR="00061B64" w:rsidRDefault="00061B64" w:rsidP="00061B64">
      <w:pPr>
        <w:spacing w:after="0"/>
        <w:ind w:left="170" w:hanging="568"/>
        <w:rPr>
          <w:rFonts w:ascii="Times New Roman" w:hAnsi="Times New Roman" w:cs="Times New Roman"/>
          <w:sz w:val="28"/>
          <w:szCs w:val="28"/>
        </w:rPr>
      </w:pPr>
    </w:p>
    <w:p w:rsidR="00061B64" w:rsidRDefault="00061B64" w:rsidP="00061B64">
      <w:pPr>
        <w:rPr>
          <w:rFonts w:ascii="Times New Roman" w:hAnsi="Times New Roman" w:cs="Times New Roman"/>
          <w:sz w:val="28"/>
          <w:szCs w:val="28"/>
        </w:rPr>
      </w:pPr>
    </w:p>
    <w:p w:rsidR="00D8579E" w:rsidRDefault="00061B64" w:rsidP="00061B64">
      <w:pPr>
        <w:tabs>
          <w:tab w:val="left" w:pos="4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2C16C2" w:rsidRDefault="002C16C2" w:rsidP="00061B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6"/>
        <w:tblW w:w="0" w:type="auto"/>
        <w:tblLook w:val="04A0"/>
      </w:tblPr>
      <w:tblGrid>
        <w:gridCol w:w="1101"/>
        <w:gridCol w:w="2727"/>
        <w:gridCol w:w="1914"/>
        <w:gridCol w:w="1914"/>
        <w:gridCol w:w="1915"/>
      </w:tblGrid>
      <w:tr w:rsidR="002C16C2" w:rsidTr="002C16C2">
        <w:tc>
          <w:tcPr>
            <w:tcW w:w="1101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6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27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6C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14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14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изучения</w:t>
            </w:r>
          </w:p>
        </w:tc>
        <w:tc>
          <w:tcPr>
            <w:tcW w:w="1915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контрольных работ</w:t>
            </w:r>
          </w:p>
        </w:tc>
      </w:tr>
      <w:tr w:rsidR="002C16C2" w:rsidTr="002C16C2">
        <w:tc>
          <w:tcPr>
            <w:tcW w:w="1101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Гл.1</w:t>
            </w:r>
          </w:p>
        </w:tc>
        <w:tc>
          <w:tcPr>
            <w:tcW w:w="2727" w:type="dxa"/>
          </w:tcPr>
          <w:p w:rsidR="002C16C2" w:rsidRPr="002C16C2" w:rsidRDefault="002C16C2" w:rsidP="002C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алгебры 7-9 класс. Выражения и их преобразования.</w:t>
            </w:r>
          </w:p>
        </w:tc>
        <w:tc>
          <w:tcPr>
            <w:tcW w:w="1914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</w:tcPr>
          <w:p w:rsidR="002C16C2" w:rsidRPr="002C16C2" w:rsidRDefault="00DF4D4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03.09-07.11</w:t>
            </w:r>
          </w:p>
        </w:tc>
        <w:tc>
          <w:tcPr>
            <w:tcW w:w="1915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16C2" w:rsidTr="002C16C2">
        <w:tc>
          <w:tcPr>
            <w:tcW w:w="1101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Гл.4</w:t>
            </w:r>
          </w:p>
        </w:tc>
        <w:tc>
          <w:tcPr>
            <w:tcW w:w="2727" w:type="dxa"/>
          </w:tcPr>
          <w:p w:rsidR="002C16C2" w:rsidRPr="002C16C2" w:rsidRDefault="002C16C2" w:rsidP="002C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с действительным показателем. Действительные числа.</w:t>
            </w:r>
          </w:p>
        </w:tc>
        <w:tc>
          <w:tcPr>
            <w:tcW w:w="1914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2C16C2" w:rsidRPr="002C16C2" w:rsidRDefault="00DF4D4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09.11.-30.11</w:t>
            </w:r>
          </w:p>
        </w:tc>
        <w:tc>
          <w:tcPr>
            <w:tcW w:w="1915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6C2" w:rsidTr="002C16C2">
        <w:tc>
          <w:tcPr>
            <w:tcW w:w="1101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Гл.5</w:t>
            </w:r>
          </w:p>
        </w:tc>
        <w:tc>
          <w:tcPr>
            <w:tcW w:w="2727" w:type="dxa"/>
          </w:tcPr>
          <w:p w:rsidR="002C16C2" w:rsidRPr="002C16C2" w:rsidRDefault="002C16C2" w:rsidP="002C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Степенная функция</w:t>
            </w:r>
          </w:p>
        </w:tc>
        <w:tc>
          <w:tcPr>
            <w:tcW w:w="1914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2C16C2" w:rsidRPr="002C16C2" w:rsidRDefault="00DF4D4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03.12-28.12</w:t>
            </w:r>
          </w:p>
        </w:tc>
        <w:tc>
          <w:tcPr>
            <w:tcW w:w="1915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6C2" w:rsidTr="002C16C2">
        <w:tc>
          <w:tcPr>
            <w:tcW w:w="1101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Гл.6</w:t>
            </w:r>
          </w:p>
        </w:tc>
        <w:tc>
          <w:tcPr>
            <w:tcW w:w="2727" w:type="dxa"/>
          </w:tcPr>
          <w:p w:rsidR="002C16C2" w:rsidRPr="002C16C2" w:rsidRDefault="002C16C2" w:rsidP="002C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Показательная функция</w:t>
            </w:r>
          </w:p>
        </w:tc>
        <w:tc>
          <w:tcPr>
            <w:tcW w:w="1914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2C16C2" w:rsidRPr="002C16C2" w:rsidRDefault="00DF4D4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09.01-01.02</w:t>
            </w:r>
          </w:p>
        </w:tc>
        <w:tc>
          <w:tcPr>
            <w:tcW w:w="1915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6C2" w:rsidTr="002C16C2">
        <w:tc>
          <w:tcPr>
            <w:tcW w:w="1101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Гл.7</w:t>
            </w:r>
          </w:p>
        </w:tc>
        <w:tc>
          <w:tcPr>
            <w:tcW w:w="2727" w:type="dxa"/>
          </w:tcPr>
          <w:p w:rsidR="002C16C2" w:rsidRPr="002C16C2" w:rsidRDefault="002C16C2" w:rsidP="002C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Логарифмическая функция</w:t>
            </w:r>
          </w:p>
        </w:tc>
        <w:tc>
          <w:tcPr>
            <w:tcW w:w="1914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4" w:type="dxa"/>
          </w:tcPr>
          <w:p w:rsidR="002C16C2" w:rsidRPr="002C16C2" w:rsidRDefault="00DF4D4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04.02-13.03</w:t>
            </w:r>
          </w:p>
        </w:tc>
        <w:tc>
          <w:tcPr>
            <w:tcW w:w="1915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6C2" w:rsidTr="002C16C2">
        <w:tc>
          <w:tcPr>
            <w:tcW w:w="1101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Гл.8</w:t>
            </w:r>
          </w:p>
        </w:tc>
        <w:tc>
          <w:tcPr>
            <w:tcW w:w="2727" w:type="dxa"/>
          </w:tcPr>
          <w:p w:rsidR="002C16C2" w:rsidRPr="002C16C2" w:rsidRDefault="002C16C2" w:rsidP="002C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Тригонометрические формулы</w:t>
            </w:r>
          </w:p>
        </w:tc>
        <w:tc>
          <w:tcPr>
            <w:tcW w:w="1914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4" w:type="dxa"/>
          </w:tcPr>
          <w:p w:rsidR="002C16C2" w:rsidRPr="002C16C2" w:rsidRDefault="00DF4D4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15.03-24.04</w:t>
            </w:r>
          </w:p>
        </w:tc>
        <w:tc>
          <w:tcPr>
            <w:tcW w:w="1915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6C2" w:rsidTr="002C16C2">
        <w:tc>
          <w:tcPr>
            <w:tcW w:w="1101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Гл.9</w:t>
            </w:r>
          </w:p>
        </w:tc>
        <w:tc>
          <w:tcPr>
            <w:tcW w:w="2727" w:type="dxa"/>
          </w:tcPr>
          <w:p w:rsidR="002C16C2" w:rsidRPr="002C16C2" w:rsidRDefault="002C16C2" w:rsidP="002C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1914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2C16C2" w:rsidRPr="002C16C2" w:rsidRDefault="00DF4D4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26.04-27.05</w:t>
            </w:r>
          </w:p>
        </w:tc>
        <w:tc>
          <w:tcPr>
            <w:tcW w:w="1915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6C2" w:rsidTr="002C16C2">
        <w:tc>
          <w:tcPr>
            <w:tcW w:w="1101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2C16C2" w:rsidRPr="002C16C2" w:rsidRDefault="002C16C2" w:rsidP="002C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914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2C16C2" w:rsidRPr="002C16C2" w:rsidRDefault="00DF4D4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29.05-31.05</w:t>
            </w:r>
          </w:p>
        </w:tc>
        <w:tc>
          <w:tcPr>
            <w:tcW w:w="1915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6C2" w:rsidTr="002C16C2">
        <w:tc>
          <w:tcPr>
            <w:tcW w:w="1101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2C16C2" w:rsidRPr="002C16C2" w:rsidRDefault="002C16C2" w:rsidP="002C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14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14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16C2" w:rsidRPr="002C16C2" w:rsidRDefault="002C16C2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2C16C2" w:rsidRDefault="002C16C2" w:rsidP="00061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2AB" w:rsidRDefault="007412AB" w:rsidP="00061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B64" w:rsidRDefault="00061B64" w:rsidP="00061B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B64">
        <w:rPr>
          <w:rFonts w:ascii="Times New Roman" w:hAnsi="Times New Roman" w:cs="Times New Roman"/>
          <w:b/>
          <w:sz w:val="28"/>
          <w:szCs w:val="28"/>
        </w:rPr>
        <w:t>Контрольные работы</w:t>
      </w:r>
    </w:p>
    <w:p w:rsidR="007412AB" w:rsidRPr="00061B64" w:rsidRDefault="007412AB" w:rsidP="00061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9"/>
        <w:gridCol w:w="3309"/>
        <w:gridCol w:w="4783"/>
      </w:tblGrid>
      <w:tr w:rsidR="00061B64" w:rsidRPr="00061B64" w:rsidTr="00777B35">
        <w:trPr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64" w:rsidRPr="00061B64" w:rsidRDefault="00061B64" w:rsidP="00777B35">
            <w:pPr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eastAsia="en-US"/>
              </w:rPr>
            </w:pPr>
            <w:r w:rsidRPr="00061B64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64" w:rsidRPr="00061B64" w:rsidRDefault="00061B64" w:rsidP="00777B35">
            <w:pPr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eastAsia="en-US"/>
              </w:rPr>
            </w:pPr>
            <w:r w:rsidRPr="00061B64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eastAsia="en-US"/>
              </w:rPr>
              <w:t>Виды работ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64" w:rsidRPr="00061B64" w:rsidRDefault="00061B64" w:rsidP="00777B35">
            <w:pPr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eastAsia="en-US"/>
              </w:rPr>
            </w:pPr>
            <w:r w:rsidRPr="00061B64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eastAsia="en-US"/>
              </w:rPr>
              <w:t>Темы работ</w:t>
            </w:r>
          </w:p>
        </w:tc>
      </w:tr>
      <w:tr w:rsidR="00061B64" w:rsidRPr="00061B64" w:rsidTr="00777B35">
        <w:trPr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1B64" w:rsidRPr="00061B64" w:rsidRDefault="00061B64" w:rsidP="007412AB">
            <w:pPr>
              <w:spacing w:after="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B64" w:rsidRPr="00061B64" w:rsidRDefault="00061B64" w:rsidP="007412AB">
            <w:pPr>
              <w:spacing w:after="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B64" w:rsidRPr="00061B64" w:rsidRDefault="00061B64" w:rsidP="007412AB">
            <w:pPr>
              <w:tabs>
                <w:tab w:val="left" w:pos="537"/>
              </w:tabs>
              <w:spacing w:after="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eastAsia="en-US"/>
              </w:rPr>
            </w:pPr>
            <w:r w:rsidRPr="00061B64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eastAsia="en-US"/>
              </w:rPr>
              <w:t>1 четверть</w:t>
            </w:r>
          </w:p>
        </w:tc>
      </w:tr>
      <w:tr w:rsidR="00061B64" w:rsidRPr="00061B64" w:rsidTr="00777B35">
        <w:trPr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64" w:rsidRPr="00061B64" w:rsidRDefault="00DF4D4C" w:rsidP="007412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64" w:rsidRPr="00061B64" w:rsidRDefault="00061B64" w:rsidP="007412AB">
            <w:pPr>
              <w:spacing w:after="0"/>
              <w:rPr>
                <w:rFonts w:ascii="Times New Roman" w:hAnsi="Times New Roman" w:cs="Times New Roman"/>
                <w:bCs/>
                <w:kern w:val="28"/>
                <w:sz w:val="24"/>
                <w:szCs w:val="24"/>
                <w:lang w:eastAsia="en-US"/>
              </w:rPr>
            </w:pPr>
            <w:r w:rsidRPr="00061B64">
              <w:rPr>
                <w:rFonts w:ascii="Times New Roman" w:hAnsi="Times New Roman" w:cs="Times New Roman"/>
                <w:bCs/>
                <w:kern w:val="28"/>
                <w:sz w:val="24"/>
                <w:szCs w:val="24"/>
                <w:lang w:eastAsia="en-US"/>
              </w:rPr>
              <w:t>Входная контрольная работа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64" w:rsidRPr="00061B64" w:rsidRDefault="00061B64" w:rsidP="007412AB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  <w:lang w:eastAsia="en-US"/>
              </w:rPr>
            </w:pPr>
          </w:p>
        </w:tc>
      </w:tr>
      <w:tr w:rsidR="00061B64" w:rsidRPr="00061B64" w:rsidTr="00777B35">
        <w:trPr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64" w:rsidRPr="00061B64" w:rsidRDefault="00DF4D4C" w:rsidP="007412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64" w:rsidRPr="00061B64" w:rsidRDefault="00061B64" w:rsidP="007412AB">
            <w:pPr>
              <w:spacing w:after="0"/>
              <w:ind w:hanging="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Контрольная работа №1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64" w:rsidRPr="00061B64" w:rsidRDefault="00061B64" w:rsidP="007412AB">
            <w:pPr>
              <w:spacing w:after="0"/>
              <w:rPr>
                <w:rFonts w:ascii="Times New Roman" w:hAnsi="Times New Roman" w:cs="Times New Roman"/>
                <w:bCs/>
                <w:kern w:val="28"/>
                <w:sz w:val="24"/>
                <w:szCs w:val="24"/>
                <w:lang w:eastAsia="en-US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Выражения и преобразования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30E0D" w:rsidRPr="00061B64" w:rsidTr="00704220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0D" w:rsidRPr="00830E0D" w:rsidRDefault="00830E0D" w:rsidP="007412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eastAsia="en-US"/>
              </w:rPr>
            </w:pPr>
            <w:r w:rsidRPr="00830E0D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830E0D" w:rsidRPr="00061B64" w:rsidTr="00830E0D">
        <w:trPr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0D" w:rsidRPr="00061B64" w:rsidRDefault="00DF4D4C" w:rsidP="007412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0D" w:rsidRPr="00061B64" w:rsidRDefault="00830E0D" w:rsidP="007412AB">
            <w:pPr>
              <w:spacing w:after="0"/>
              <w:ind w:hanging="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Контрольная работа №2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0D" w:rsidRPr="00061B64" w:rsidRDefault="00830E0D" w:rsidP="007412AB">
            <w:pPr>
              <w:spacing w:after="0"/>
              <w:rPr>
                <w:rFonts w:ascii="Times New Roman" w:hAnsi="Times New Roman" w:cs="Times New Roman"/>
                <w:bCs/>
                <w:kern w:val="28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  <w:lang w:eastAsia="en-US"/>
              </w:rPr>
              <w:t>« Степень с действительным показателем»</w:t>
            </w:r>
          </w:p>
        </w:tc>
      </w:tr>
      <w:tr w:rsidR="00830E0D" w:rsidRPr="00061B64" w:rsidTr="00777B35">
        <w:trPr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0D" w:rsidRPr="00061B64" w:rsidRDefault="00DF4D4C" w:rsidP="007412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0D" w:rsidRPr="00061B64" w:rsidRDefault="00830E0D" w:rsidP="007412AB">
            <w:pPr>
              <w:spacing w:after="0"/>
              <w:ind w:hanging="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 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0D" w:rsidRPr="00061B64" w:rsidRDefault="00830E0D" w:rsidP="007412AB">
            <w:pPr>
              <w:spacing w:after="0"/>
              <w:rPr>
                <w:rFonts w:ascii="Times New Roman" w:hAnsi="Times New Roman" w:cs="Times New Roman"/>
                <w:bCs/>
                <w:kern w:val="28"/>
                <w:sz w:val="24"/>
                <w:szCs w:val="24"/>
                <w:lang w:eastAsia="en-US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«Степенная функция»</w:t>
            </w:r>
          </w:p>
        </w:tc>
      </w:tr>
      <w:tr w:rsidR="00830E0D" w:rsidRPr="00061B64" w:rsidTr="00563AC9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0D" w:rsidRPr="00061B64" w:rsidRDefault="00830E0D" w:rsidP="007412AB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  <w:lang w:eastAsia="en-US"/>
              </w:rPr>
            </w:pPr>
            <w:r w:rsidRPr="00061B64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eastAsia="en-US"/>
              </w:rPr>
              <w:t>3 четверть</w:t>
            </w:r>
          </w:p>
        </w:tc>
      </w:tr>
      <w:tr w:rsidR="00830E0D" w:rsidRPr="00061B64" w:rsidTr="00830E0D">
        <w:trPr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0D" w:rsidRPr="00DF4D4C" w:rsidRDefault="00DF4D4C" w:rsidP="00DF4D4C">
            <w:pPr>
              <w:spacing w:after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eastAsia="en-US"/>
              </w:rPr>
            </w:pPr>
            <w:r w:rsidRPr="00DF4D4C">
              <w:rPr>
                <w:rFonts w:ascii="Times New Roman" w:hAnsi="Times New Roman" w:cs="Times New Roman"/>
                <w:kern w:val="28"/>
                <w:sz w:val="24"/>
                <w:szCs w:val="24"/>
                <w:lang w:eastAsia="en-US"/>
              </w:rPr>
              <w:t>01.02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0D" w:rsidRPr="00061B64" w:rsidRDefault="00830E0D" w:rsidP="007412AB">
            <w:pPr>
              <w:spacing w:after="0"/>
              <w:rPr>
                <w:rFonts w:ascii="Times New Roman" w:hAnsi="Times New Roman" w:cs="Times New Roman"/>
                <w:kern w:val="28"/>
                <w:sz w:val="24"/>
                <w:szCs w:val="24"/>
                <w:lang w:eastAsia="en-US"/>
              </w:rPr>
            </w:pPr>
            <w:r w:rsidRPr="00061B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 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0D" w:rsidRPr="00061B64" w:rsidRDefault="00830E0D" w:rsidP="007412AB">
            <w:pPr>
              <w:spacing w:after="0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eastAsia="en-US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 xml:space="preserve"> «Показательная функция»</w:t>
            </w:r>
          </w:p>
        </w:tc>
      </w:tr>
      <w:tr w:rsidR="00830E0D" w:rsidRPr="00061B64" w:rsidTr="00777B35">
        <w:trPr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0D" w:rsidRPr="00061B64" w:rsidRDefault="00DF4D4C" w:rsidP="007412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0D" w:rsidRPr="00061B64" w:rsidRDefault="00830E0D" w:rsidP="007412AB">
            <w:pPr>
              <w:spacing w:after="0"/>
              <w:ind w:hanging="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Контрольная работа № 5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0D" w:rsidRPr="00061B64" w:rsidRDefault="00830E0D" w:rsidP="007412AB">
            <w:pPr>
              <w:spacing w:after="0"/>
              <w:rPr>
                <w:rFonts w:ascii="Times New Roman" w:hAnsi="Times New Roman" w:cs="Times New Roman"/>
                <w:bCs/>
                <w:kern w:val="28"/>
                <w:sz w:val="24"/>
                <w:szCs w:val="24"/>
                <w:lang w:eastAsia="en-US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 xml:space="preserve">«Логарифмическая функция» </w:t>
            </w:r>
          </w:p>
        </w:tc>
      </w:tr>
      <w:tr w:rsidR="00830E0D" w:rsidRPr="00061B64" w:rsidTr="00052E7B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0D" w:rsidRPr="00061B64" w:rsidRDefault="00830E0D" w:rsidP="007412AB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28"/>
                <w:sz w:val="24"/>
                <w:szCs w:val="24"/>
                <w:lang w:eastAsia="en-US"/>
              </w:rPr>
            </w:pPr>
            <w:r w:rsidRPr="00061B64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eastAsia="en-US"/>
              </w:rPr>
              <w:t>4 четверть</w:t>
            </w:r>
          </w:p>
        </w:tc>
      </w:tr>
      <w:tr w:rsidR="00830E0D" w:rsidRPr="00061B64" w:rsidTr="00830E0D">
        <w:trPr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0D" w:rsidRPr="00DF4D4C" w:rsidRDefault="00DF4D4C" w:rsidP="00DF4D4C">
            <w:pPr>
              <w:spacing w:after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  <w:lang w:eastAsia="en-US"/>
              </w:rPr>
              <w:t>24.04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0D" w:rsidRPr="00061B64" w:rsidRDefault="00830E0D" w:rsidP="007412AB">
            <w:pPr>
              <w:spacing w:after="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eastAsia="en-US"/>
              </w:rPr>
            </w:pPr>
            <w:r w:rsidRPr="00061B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 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0D" w:rsidRPr="00061B64" w:rsidRDefault="00830E0D" w:rsidP="007412AB">
            <w:pPr>
              <w:spacing w:after="0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  <w:lang w:eastAsia="en-US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 xml:space="preserve"> «Тригонометрические формулы»</w:t>
            </w:r>
          </w:p>
        </w:tc>
      </w:tr>
      <w:tr w:rsidR="00830E0D" w:rsidRPr="00061B64" w:rsidTr="00777B35">
        <w:trPr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0D" w:rsidRPr="00061B64" w:rsidRDefault="00DF4D4C" w:rsidP="007412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0D" w:rsidRPr="00061B64" w:rsidRDefault="00830E0D" w:rsidP="007412AB">
            <w:pPr>
              <w:spacing w:after="0"/>
              <w:ind w:hanging="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Контрольная работа №7 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0D" w:rsidRPr="00061B64" w:rsidRDefault="00830E0D" w:rsidP="007412AB">
            <w:pPr>
              <w:spacing w:after="0"/>
              <w:rPr>
                <w:rFonts w:ascii="Times New Roman" w:hAnsi="Times New Roman" w:cs="Times New Roman"/>
                <w:bCs/>
                <w:kern w:val="28"/>
                <w:sz w:val="24"/>
                <w:szCs w:val="24"/>
                <w:lang w:eastAsia="en-US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«Тригонометрические уравнения»</w:t>
            </w:r>
          </w:p>
        </w:tc>
      </w:tr>
      <w:tr w:rsidR="00830E0D" w:rsidRPr="00061B64" w:rsidTr="00777B35">
        <w:trPr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0D" w:rsidRPr="00061B64" w:rsidRDefault="00DF4D4C" w:rsidP="007412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0D" w:rsidRPr="00061B64" w:rsidRDefault="00830E0D" w:rsidP="007412AB">
            <w:pPr>
              <w:spacing w:after="0"/>
              <w:ind w:hanging="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Итоговая контрольная работа</w:t>
            </w:r>
            <w:r w:rsidRPr="00061B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0D" w:rsidRPr="00061B64" w:rsidRDefault="00830E0D" w:rsidP="007412AB">
            <w:pPr>
              <w:spacing w:after="0"/>
              <w:rPr>
                <w:rFonts w:ascii="Times New Roman" w:hAnsi="Times New Roman" w:cs="Times New Roman"/>
                <w:bCs/>
                <w:kern w:val="28"/>
                <w:sz w:val="24"/>
                <w:szCs w:val="24"/>
                <w:lang w:eastAsia="en-US"/>
              </w:rPr>
            </w:pPr>
          </w:p>
        </w:tc>
      </w:tr>
      <w:tr w:rsidR="00830E0D" w:rsidRPr="00061B64" w:rsidTr="00777B35">
        <w:trPr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0D" w:rsidRPr="00061B64" w:rsidRDefault="00830E0D" w:rsidP="00777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0D" w:rsidRPr="00061B64" w:rsidRDefault="00830E0D" w:rsidP="00777B35">
            <w:pPr>
              <w:ind w:hanging="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E0D" w:rsidRPr="00061B64" w:rsidRDefault="00830E0D" w:rsidP="0077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B64" w:rsidRDefault="00061B64" w:rsidP="00061B64">
      <w:pPr>
        <w:rPr>
          <w:rFonts w:ascii="Times New Roman" w:hAnsi="Times New Roman" w:cs="Times New Roman"/>
          <w:sz w:val="24"/>
          <w:szCs w:val="24"/>
        </w:rPr>
      </w:pPr>
    </w:p>
    <w:p w:rsidR="007412AB" w:rsidRDefault="007412AB" w:rsidP="00061B64">
      <w:pPr>
        <w:rPr>
          <w:rFonts w:ascii="Times New Roman" w:hAnsi="Times New Roman" w:cs="Times New Roman"/>
          <w:sz w:val="24"/>
          <w:szCs w:val="24"/>
        </w:rPr>
      </w:pPr>
    </w:p>
    <w:p w:rsidR="007412AB" w:rsidRDefault="007412AB" w:rsidP="00061B64">
      <w:pPr>
        <w:rPr>
          <w:rFonts w:ascii="Times New Roman" w:hAnsi="Times New Roman" w:cs="Times New Roman"/>
          <w:sz w:val="24"/>
          <w:szCs w:val="24"/>
        </w:rPr>
      </w:pPr>
    </w:p>
    <w:p w:rsidR="007412AB" w:rsidRDefault="007412AB" w:rsidP="007412AB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b/>
          <w:sz w:val="28"/>
          <w:szCs w:val="28"/>
        </w:rPr>
        <w:lastRenderedPageBreak/>
        <w:t>Планируемые результаты обучения алгебре 10 класс.</w:t>
      </w:r>
    </w:p>
    <w:p w:rsidR="007412AB" w:rsidRPr="007412AB" w:rsidRDefault="007412AB" w:rsidP="007412AB">
      <w:pPr>
        <w:pStyle w:val="Style4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7412AB">
        <w:rPr>
          <w:rStyle w:val="FontStyle11"/>
          <w:sz w:val="24"/>
          <w:szCs w:val="24"/>
        </w:rPr>
        <w:t xml:space="preserve">Результаты обучения представлены в </w:t>
      </w:r>
      <w:r>
        <w:rPr>
          <w:rStyle w:val="FontStyle11"/>
          <w:sz w:val="24"/>
          <w:szCs w:val="24"/>
        </w:rPr>
        <w:t>Требованиях к уровню подготовки и задают систему итоговых результатов обучения, которых должны достигать все учащиеся, оканчивающие 10 класс. Эти требования структурированы по трем компонентам: « знать/ понимать», « Уметь», « использовать приобретенные знания и умения в практической деятельности и повседневной жизни». При этом последние два компонента представлены отдельно по каждому из разделов содержания.</w:t>
      </w:r>
    </w:p>
    <w:p w:rsidR="007412AB" w:rsidRPr="006F6BD1" w:rsidRDefault="007412AB" w:rsidP="007412AB">
      <w:pPr>
        <w:pStyle w:val="Style4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6F6BD1">
        <w:rPr>
          <w:rStyle w:val="FontStyle11"/>
          <w:b/>
          <w:sz w:val="24"/>
          <w:szCs w:val="24"/>
        </w:rPr>
        <w:t>В результате изучения алгебры и начала анализа на базовом уровне ученик должен</w:t>
      </w:r>
    </w:p>
    <w:p w:rsidR="007412AB" w:rsidRPr="006F6BD1" w:rsidRDefault="007412AB" w:rsidP="007412AB">
      <w:pPr>
        <w:pStyle w:val="Style4"/>
        <w:widowControl/>
        <w:spacing w:line="240" w:lineRule="auto"/>
        <w:ind w:firstLine="709"/>
        <w:rPr>
          <w:rStyle w:val="FontStyle11"/>
          <w:b/>
          <w:i/>
          <w:sz w:val="24"/>
          <w:szCs w:val="24"/>
        </w:rPr>
      </w:pPr>
      <w:r w:rsidRPr="006F6BD1">
        <w:rPr>
          <w:rStyle w:val="FontStyle11"/>
          <w:b/>
          <w:i/>
          <w:sz w:val="24"/>
          <w:szCs w:val="24"/>
        </w:rPr>
        <w:t>знать/понимать:</w:t>
      </w:r>
    </w:p>
    <w:p w:rsidR="007412AB" w:rsidRPr="006F6BD1" w:rsidRDefault="007412AB" w:rsidP="007412AB">
      <w:pPr>
        <w:pStyle w:val="Style1"/>
        <w:widowControl/>
        <w:spacing w:line="240" w:lineRule="auto"/>
        <w:ind w:firstLine="709"/>
        <w:rPr>
          <w:rStyle w:val="FontStyle12"/>
        </w:rPr>
      </w:pPr>
      <w:r w:rsidRPr="006F6BD1">
        <w:rPr>
          <w:rStyle w:val="FontStyle12"/>
          <w:b w:val="0"/>
        </w:rPr>
        <w:t xml:space="preserve">- значение математической науки для решения задач, возникающих </w:t>
      </w:r>
      <w:r w:rsidRPr="006F6BD1">
        <w:rPr>
          <w:rStyle w:val="FontStyle16"/>
          <w:b w:val="0"/>
        </w:rPr>
        <w:t>в теории и практике</w:t>
      </w:r>
      <w:r w:rsidRPr="006F6BD1">
        <w:rPr>
          <w:rStyle w:val="FontStyle12"/>
          <w:b w:val="0"/>
        </w:rPr>
        <w:t xml:space="preserve">; широту и в то же время ограниченность применения математических </w:t>
      </w:r>
      <w:r w:rsidRPr="006F6BD1">
        <w:rPr>
          <w:rStyle w:val="FontStyle16"/>
          <w:b w:val="0"/>
        </w:rPr>
        <w:t>методов</w:t>
      </w:r>
      <w:r w:rsidRPr="006F6BD1">
        <w:rPr>
          <w:rStyle w:val="FontStyle14"/>
          <w:b w:val="0"/>
        </w:rPr>
        <w:t xml:space="preserve"> и </w:t>
      </w:r>
      <w:r w:rsidRPr="006F6BD1">
        <w:rPr>
          <w:rStyle w:val="FontStyle12"/>
          <w:b w:val="0"/>
        </w:rPr>
        <w:t>иссле</w:t>
      </w:r>
      <w:r w:rsidRPr="006F6BD1">
        <w:rPr>
          <w:rStyle w:val="FontStyle12"/>
          <w:b w:val="0"/>
        </w:rPr>
        <w:softHyphen/>
        <w:t>дованию процессов и явлений в природе и обществе;</w:t>
      </w:r>
    </w:p>
    <w:p w:rsidR="007412AB" w:rsidRPr="006F6BD1" w:rsidRDefault="007412AB" w:rsidP="007412AB">
      <w:pPr>
        <w:pStyle w:val="Style6"/>
        <w:widowControl/>
        <w:numPr>
          <w:ilvl w:val="0"/>
          <w:numId w:val="2"/>
        </w:numPr>
        <w:tabs>
          <w:tab w:val="left" w:pos="547"/>
        </w:tabs>
        <w:spacing w:line="240" w:lineRule="auto"/>
        <w:ind w:firstLine="709"/>
        <w:rPr>
          <w:rStyle w:val="FontStyle12"/>
          <w:b w:val="0"/>
        </w:rPr>
      </w:pPr>
      <w:r w:rsidRPr="006F6BD1">
        <w:rPr>
          <w:rStyle w:val="FontStyle12"/>
          <w:b w:val="0"/>
        </w:rPr>
        <w:t xml:space="preserve">значение практики и вопросов, возникающих в самой математике </w:t>
      </w:r>
      <w:r w:rsidRPr="006F6BD1">
        <w:rPr>
          <w:rStyle w:val="FontStyle17"/>
        </w:rPr>
        <w:t xml:space="preserve">для формирования </w:t>
      </w:r>
      <w:r w:rsidRPr="006F6BD1">
        <w:rPr>
          <w:rStyle w:val="FontStyle18"/>
        </w:rPr>
        <w:t xml:space="preserve"> </w:t>
      </w:r>
      <w:r w:rsidRPr="006F6BD1">
        <w:rPr>
          <w:rStyle w:val="FontStyle12"/>
          <w:b w:val="0"/>
        </w:rPr>
        <w:t>и раз</w:t>
      </w:r>
      <w:r w:rsidRPr="006F6BD1">
        <w:rPr>
          <w:rStyle w:val="FontStyle12"/>
          <w:b w:val="0"/>
        </w:rPr>
        <w:softHyphen/>
        <w:t>вития математической науки; историю развития понятия числа, создания математическ</w:t>
      </w:r>
      <w:r w:rsidRPr="006F6BD1">
        <w:rPr>
          <w:rStyle w:val="FontStyle17"/>
        </w:rPr>
        <w:t xml:space="preserve">ого </w:t>
      </w:r>
      <w:r w:rsidRPr="006F6BD1">
        <w:rPr>
          <w:rStyle w:val="FontStyle12"/>
          <w:b w:val="0"/>
        </w:rPr>
        <w:t>ана</w:t>
      </w:r>
      <w:r w:rsidRPr="006F6BD1">
        <w:rPr>
          <w:rStyle w:val="FontStyle12"/>
          <w:b w:val="0"/>
        </w:rPr>
        <w:softHyphen/>
        <w:t>лиза;</w:t>
      </w:r>
    </w:p>
    <w:p w:rsidR="007412AB" w:rsidRPr="006F6BD1" w:rsidRDefault="007412AB" w:rsidP="007412AB">
      <w:pPr>
        <w:pStyle w:val="Style6"/>
        <w:widowControl/>
        <w:numPr>
          <w:ilvl w:val="0"/>
          <w:numId w:val="2"/>
        </w:numPr>
        <w:tabs>
          <w:tab w:val="left" w:pos="547"/>
        </w:tabs>
        <w:spacing w:line="240" w:lineRule="auto"/>
        <w:ind w:firstLine="709"/>
        <w:rPr>
          <w:rStyle w:val="FontStyle12"/>
          <w:b w:val="0"/>
        </w:rPr>
      </w:pPr>
      <w:r w:rsidRPr="006F6BD1">
        <w:rPr>
          <w:rStyle w:val="FontStyle12"/>
          <w:b w:val="0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7412AB" w:rsidRPr="006F6BD1" w:rsidRDefault="007412AB" w:rsidP="007412AB">
      <w:pPr>
        <w:pStyle w:val="Style6"/>
        <w:widowControl/>
        <w:tabs>
          <w:tab w:val="left" w:pos="622"/>
        </w:tabs>
        <w:spacing w:line="240" w:lineRule="auto"/>
        <w:ind w:firstLine="709"/>
        <w:rPr>
          <w:rStyle w:val="FontStyle12"/>
          <w:b w:val="0"/>
          <w:spacing w:val="30"/>
        </w:rPr>
      </w:pPr>
      <w:r w:rsidRPr="006F6BD1">
        <w:rPr>
          <w:rStyle w:val="FontStyle12"/>
          <w:b w:val="0"/>
        </w:rPr>
        <w:t xml:space="preserve">- вероятностный характер различных процессов окружающего </w:t>
      </w:r>
      <w:r w:rsidRPr="006F6BD1">
        <w:rPr>
          <w:rStyle w:val="FontStyle12"/>
          <w:b w:val="0"/>
          <w:spacing w:val="30"/>
        </w:rPr>
        <w:t>мира.</w:t>
      </w:r>
    </w:p>
    <w:p w:rsidR="007412AB" w:rsidRPr="006F6BD1" w:rsidRDefault="007412AB" w:rsidP="007412AB">
      <w:pPr>
        <w:pStyle w:val="Style6"/>
        <w:tabs>
          <w:tab w:val="left" w:pos="622"/>
        </w:tabs>
        <w:spacing w:line="240" w:lineRule="auto"/>
        <w:ind w:firstLine="709"/>
        <w:rPr>
          <w:rStyle w:val="FontStyle12"/>
          <w:i/>
          <w:spacing w:val="30"/>
        </w:rPr>
      </w:pPr>
      <w:r w:rsidRPr="006F6BD1">
        <w:rPr>
          <w:rStyle w:val="FontStyle12"/>
          <w:i/>
          <w:spacing w:val="30"/>
        </w:rPr>
        <w:t>уметь</w:t>
      </w:r>
    </w:p>
    <w:p w:rsidR="007412AB" w:rsidRPr="006F6BD1" w:rsidRDefault="007412AB" w:rsidP="007412A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BD1">
        <w:rPr>
          <w:rFonts w:ascii="Times New Roman" w:eastAsia="Times New Roman" w:hAnsi="Times New Roman" w:cs="Times New Roman"/>
          <w:sz w:val="24"/>
          <w:szCs w:val="24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7412AB" w:rsidRPr="006F6BD1" w:rsidRDefault="007412AB" w:rsidP="007412A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BD1">
        <w:rPr>
          <w:rFonts w:ascii="Times New Roman" w:eastAsia="Times New Roman" w:hAnsi="Times New Roman" w:cs="Times New Roman"/>
          <w:sz w:val="24"/>
          <w:szCs w:val="24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7412AB" w:rsidRPr="006F6BD1" w:rsidRDefault="007412AB" w:rsidP="007412A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BD1">
        <w:rPr>
          <w:rFonts w:ascii="Times New Roman" w:eastAsia="Times New Roman" w:hAnsi="Times New Roman" w:cs="Times New Roman"/>
          <w:sz w:val="24"/>
          <w:szCs w:val="24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7412AB" w:rsidRPr="006F6BD1" w:rsidRDefault="007412AB" w:rsidP="007412A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6BD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использовать приобретенные знания и умения в практической деятельности и повседневной жизни </w:t>
      </w:r>
      <w:proofErr w:type="gramStart"/>
      <w:r w:rsidRPr="006F6BD1">
        <w:rPr>
          <w:rFonts w:ascii="Times New Roman" w:eastAsia="Times New Roman" w:hAnsi="Times New Roman" w:cs="Times New Roman"/>
          <w:b/>
          <w:i/>
          <w:sz w:val="24"/>
          <w:szCs w:val="24"/>
        </w:rPr>
        <w:t>для</w:t>
      </w:r>
      <w:proofErr w:type="gramEnd"/>
      <w:r w:rsidRPr="006F6BD1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7412AB" w:rsidRPr="006F6BD1" w:rsidRDefault="007412AB" w:rsidP="007412A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BD1">
        <w:rPr>
          <w:rFonts w:ascii="Times New Roman" w:eastAsia="Times New Roman" w:hAnsi="Times New Roman" w:cs="Times New Roman"/>
          <w:sz w:val="24"/>
          <w:szCs w:val="24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7412AB" w:rsidRPr="006F6BD1" w:rsidRDefault="007412AB" w:rsidP="007412A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6BD1">
        <w:rPr>
          <w:rFonts w:ascii="Times New Roman" w:eastAsia="Times New Roman" w:hAnsi="Times New Roman" w:cs="Times New Roman"/>
          <w:b/>
          <w:i/>
          <w:sz w:val="24"/>
          <w:szCs w:val="24"/>
        </w:rPr>
        <w:t>Функции и графики</w:t>
      </w:r>
    </w:p>
    <w:p w:rsidR="007412AB" w:rsidRPr="006F6BD1" w:rsidRDefault="007412AB" w:rsidP="0074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6BD1">
        <w:rPr>
          <w:rFonts w:ascii="Times New Roman" w:eastAsia="Times New Roman" w:hAnsi="Times New Roman" w:cs="Times New Roman"/>
          <w:b/>
          <w:i/>
          <w:sz w:val="24"/>
          <w:szCs w:val="24"/>
        </w:rPr>
        <w:t>уметь</w:t>
      </w:r>
    </w:p>
    <w:p w:rsidR="007412AB" w:rsidRPr="006F6BD1" w:rsidRDefault="007412AB" w:rsidP="007412A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BD1">
        <w:rPr>
          <w:rFonts w:ascii="Times New Roman" w:eastAsia="Times New Roman" w:hAnsi="Times New Roman" w:cs="Times New Roman"/>
          <w:sz w:val="24"/>
          <w:szCs w:val="24"/>
        </w:rPr>
        <w:t xml:space="preserve">определять значение функции по значению аргумента при различных способах задания функции; </w:t>
      </w:r>
    </w:p>
    <w:p w:rsidR="007412AB" w:rsidRPr="006F6BD1" w:rsidRDefault="007412AB" w:rsidP="007412A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BD1">
        <w:rPr>
          <w:rFonts w:ascii="Times New Roman" w:eastAsia="Times New Roman" w:hAnsi="Times New Roman" w:cs="Times New Roman"/>
          <w:sz w:val="24"/>
          <w:szCs w:val="24"/>
        </w:rPr>
        <w:t>строить графики изученных функций;</w:t>
      </w:r>
    </w:p>
    <w:p w:rsidR="007412AB" w:rsidRPr="006F6BD1" w:rsidRDefault="007412AB" w:rsidP="007412A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BD1">
        <w:rPr>
          <w:rFonts w:ascii="Times New Roman" w:eastAsia="Times New Roman" w:hAnsi="Times New Roman" w:cs="Times New Roman"/>
          <w:sz w:val="24"/>
          <w:szCs w:val="24"/>
        </w:rPr>
        <w:t>описывать по графику поведение и свойства функций, находить по графику функции наибольшие и наименьшие значения;</w:t>
      </w:r>
    </w:p>
    <w:p w:rsidR="007412AB" w:rsidRPr="006F6BD1" w:rsidRDefault="007412AB" w:rsidP="007412A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BD1">
        <w:rPr>
          <w:rFonts w:ascii="Times New Roman" w:eastAsia="Times New Roman" w:hAnsi="Times New Roman" w:cs="Times New Roman"/>
          <w:sz w:val="24"/>
          <w:szCs w:val="24"/>
        </w:rPr>
        <w:t>решать уравнения, простейшие системы уравнений, используя свойства функций и их графиков;</w:t>
      </w:r>
    </w:p>
    <w:p w:rsidR="007412AB" w:rsidRPr="006F6BD1" w:rsidRDefault="007412AB" w:rsidP="007412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6BD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использовать приобретенные знания и умения в практической деятельности и повседневной жизни </w:t>
      </w:r>
      <w:proofErr w:type="gramStart"/>
      <w:r w:rsidRPr="006F6BD1">
        <w:rPr>
          <w:rFonts w:ascii="Times New Roman" w:eastAsia="Times New Roman" w:hAnsi="Times New Roman" w:cs="Times New Roman"/>
          <w:b/>
          <w:i/>
          <w:sz w:val="24"/>
          <w:szCs w:val="24"/>
        </w:rPr>
        <w:t>для</w:t>
      </w:r>
      <w:proofErr w:type="gramEnd"/>
      <w:r w:rsidRPr="006F6BD1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7412AB" w:rsidRPr="006F6BD1" w:rsidRDefault="007412AB" w:rsidP="007412A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BD1">
        <w:rPr>
          <w:rFonts w:ascii="Times New Roman" w:eastAsia="Times New Roman" w:hAnsi="Times New Roman" w:cs="Times New Roman"/>
          <w:sz w:val="24"/>
          <w:szCs w:val="24"/>
        </w:rPr>
        <w:t>описания с помощью функций различных зависимостей, представления их графически, интерпретации графиков;</w:t>
      </w:r>
    </w:p>
    <w:p w:rsidR="007412AB" w:rsidRPr="006F6BD1" w:rsidRDefault="007412AB" w:rsidP="007412A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6BD1">
        <w:rPr>
          <w:rFonts w:ascii="Times New Roman" w:eastAsia="Times New Roman" w:hAnsi="Times New Roman" w:cs="Times New Roman"/>
          <w:b/>
          <w:i/>
          <w:sz w:val="24"/>
          <w:szCs w:val="24"/>
        </w:rPr>
        <w:t>Начала математического анализа</w:t>
      </w:r>
    </w:p>
    <w:p w:rsidR="007412AB" w:rsidRPr="006F6BD1" w:rsidRDefault="007412AB" w:rsidP="0074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6BD1">
        <w:rPr>
          <w:rFonts w:ascii="Times New Roman" w:eastAsia="Times New Roman" w:hAnsi="Times New Roman" w:cs="Times New Roman"/>
          <w:b/>
          <w:i/>
          <w:sz w:val="24"/>
          <w:szCs w:val="24"/>
        </w:rPr>
        <w:t>уметь</w:t>
      </w:r>
    </w:p>
    <w:p w:rsidR="007412AB" w:rsidRPr="006F6BD1" w:rsidRDefault="007412AB" w:rsidP="007412A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BD1">
        <w:rPr>
          <w:rFonts w:ascii="Times New Roman" w:eastAsia="Times New Roman" w:hAnsi="Times New Roman" w:cs="Times New Roman"/>
          <w:sz w:val="24"/>
          <w:szCs w:val="24"/>
        </w:rPr>
        <w:t>исследовать в простейших случаях функции на монотонность</w:t>
      </w:r>
    </w:p>
    <w:p w:rsidR="007412AB" w:rsidRPr="006F6BD1" w:rsidRDefault="007412AB" w:rsidP="00741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6BD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F6BD1">
        <w:rPr>
          <w:rFonts w:ascii="Times New Roman" w:eastAsia="Times New Roman" w:hAnsi="Times New Roman" w:cs="Times New Roman"/>
          <w:b/>
          <w:i/>
          <w:sz w:val="24"/>
          <w:szCs w:val="24"/>
        </w:rPr>
        <w:t>для</w:t>
      </w:r>
      <w:proofErr w:type="gramEnd"/>
      <w:r w:rsidRPr="006F6BD1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7412AB" w:rsidRPr="006F6BD1" w:rsidRDefault="007412AB" w:rsidP="007412AB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BD1">
        <w:rPr>
          <w:rFonts w:ascii="Times New Roman" w:eastAsia="Times New Roman" w:hAnsi="Times New Roman" w:cs="Times New Roman"/>
          <w:sz w:val="24"/>
          <w:szCs w:val="24"/>
        </w:rP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BF708A" w:rsidRDefault="00BF708A" w:rsidP="007412A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F708A" w:rsidRDefault="00BF708A" w:rsidP="007412A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412AB" w:rsidRPr="006F6BD1" w:rsidRDefault="007412AB" w:rsidP="007412A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6BD1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Уравнения и неравенства</w:t>
      </w:r>
    </w:p>
    <w:p w:rsidR="007412AB" w:rsidRPr="006F6BD1" w:rsidRDefault="007412AB" w:rsidP="0074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6BD1">
        <w:rPr>
          <w:rFonts w:ascii="Times New Roman" w:eastAsia="Times New Roman" w:hAnsi="Times New Roman" w:cs="Times New Roman"/>
          <w:b/>
          <w:i/>
          <w:sz w:val="24"/>
          <w:szCs w:val="24"/>
        </w:rPr>
        <w:t>уметь</w:t>
      </w:r>
    </w:p>
    <w:p w:rsidR="007412AB" w:rsidRPr="006F6BD1" w:rsidRDefault="007412AB" w:rsidP="007412A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BD1">
        <w:rPr>
          <w:rFonts w:ascii="Times New Roman" w:eastAsia="Times New Roman" w:hAnsi="Times New Roman" w:cs="Times New Roman"/>
          <w:sz w:val="24"/>
          <w:szCs w:val="24"/>
        </w:rPr>
        <w:t>решать рациональные, показательные и логарифмические уравнения и неравенства,</w:t>
      </w:r>
    </w:p>
    <w:p w:rsidR="007412AB" w:rsidRPr="006F6BD1" w:rsidRDefault="007412AB" w:rsidP="007412A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BD1">
        <w:rPr>
          <w:rFonts w:ascii="Times New Roman" w:eastAsia="Times New Roman" w:hAnsi="Times New Roman" w:cs="Times New Roman"/>
          <w:sz w:val="24"/>
          <w:szCs w:val="24"/>
        </w:rPr>
        <w:t>составлять уравнения и неравенства по условию задачи;</w:t>
      </w:r>
    </w:p>
    <w:p w:rsidR="007412AB" w:rsidRPr="006F6BD1" w:rsidRDefault="007412AB" w:rsidP="007412A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BD1">
        <w:rPr>
          <w:rFonts w:ascii="Times New Roman" w:eastAsia="Times New Roman" w:hAnsi="Times New Roman" w:cs="Times New Roman"/>
          <w:sz w:val="24"/>
          <w:szCs w:val="24"/>
        </w:rPr>
        <w:t>использовать для приближенного решения уравнений и неравен</w:t>
      </w:r>
      <w:proofErr w:type="gramStart"/>
      <w:r w:rsidRPr="006F6BD1">
        <w:rPr>
          <w:rFonts w:ascii="Times New Roman" w:eastAsia="Times New Roman" w:hAnsi="Times New Roman" w:cs="Times New Roman"/>
          <w:sz w:val="24"/>
          <w:szCs w:val="24"/>
        </w:rPr>
        <w:t>ств гр</w:t>
      </w:r>
      <w:proofErr w:type="gramEnd"/>
      <w:r w:rsidRPr="006F6BD1">
        <w:rPr>
          <w:rFonts w:ascii="Times New Roman" w:eastAsia="Times New Roman" w:hAnsi="Times New Roman" w:cs="Times New Roman"/>
          <w:sz w:val="24"/>
          <w:szCs w:val="24"/>
        </w:rPr>
        <w:t>афический метод;</w:t>
      </w:r>
    </w:p>
    <w:p w:rsidR="007412AB" w:rsidRPr="006F6BD1" w:rsidRDefault="007412AB" w:rsidP="007412A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BD1">
        <w:rPr>
          <w:rFonts w:ascii="Times New Roman" w:eastAsia="Times New Roman" w:hAnsi="Times New Roman" w:cs="Times New Roman"/>
          <w:sz w:val="24"/>
          <w:szCs w:val="24"/>
        </w:rPr>
        <w:t>изображать на координатной плоскости множества решений простейших уравнений и их систем;</w:t>
      </w:r>
    </w:p>
    <w:p w:rsidR="007412AB" w:rsidRPr="006F6BD1" w:rsidRDefault="007412AB" w:rsidP="007412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6BD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F6BD1">
        <w:rPr>
          <w:rFonts w:ascii="Times New Roman" w:eastAsia="Times New Roman" w:hAnsi="Times New Roman" w:cs="Times New Roman"/>
          <w:b/>
          <w:i/>
          <w:sz w:val="24"/>
          <w:szCs w:val="24"/>
        </w:rPr>
        <w:t>для</w:t>
      </w:r>
      <w:proofErr w:type="gramEnd"/>
      <w:r w:rsidRPr="006F6BD1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7412AB" w:rsidRDefault="007412AB" w:rsidP="007412A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BD1">
        <w:rPr>
          <w:rFonts w:ascii="Times New Roman" w:eastAsia="Times New Roman" w:hAnsi="Times New Roman" w:cs="Times New Roman"/>
          <w:sz w:val="24"/>
          <w:szCs w:val="24"/>
        </w:rPr>
        <w:t>построения и исследования простейших математических моделей;</w:t>
      </w:r>
    </w:p>
    <w:p w:rsidR="00BF708A" w:rsidRDefault="00BF708A" w:rsidP="007412A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анализа реальных числовых данных, представленных в виде диаграмм, графиков;</w:t>
      </w:r>
    </w:p>
    <w:p w:rsidR="00BF708A" w:rsidRDefault="00BF708A" w:rsidP="007412A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анализа информации статистического характера;</w:t>
      </w:r>
    </w:p>
    <w:p w:rsidR="00BF708A" w:rsidRDefault="00BF708A" w:rsidP="00BF7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владеть компетенциями:</w:t>
      </w:r>
    </w:p>
    <w:p w:rsidR="00BF708A" w:rsidRDefault="00BF708A" w:rsidP="00BF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учебно-позновательной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F708A" w:rsidRDefault="00BF708A" w:rsidP="00BF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ценностно-ориентационной;</w:t>
      </w:r>
    </w:p>
    <w:p w:rsidR="00BF708A" w:rsidRDefault="00BF708A" w:rsidP="00BF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рефлексивной;</w:t>
      </w:r>
    </w:p>
    <w:p w:rsidR="00BF708A" w:rsidRDefault="00BF708A" w:rsidP="00BF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коммуникативной;</w:t>
      </w:r>
    </w:p>
    <w:p w:rsidR="00BF708A" w:rsidRDefault="00BF708A" w:rsidP="00BF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информационной;</w:t>
      </w:r>
    </w:p>
    <w:p w:rsidR="00BF708A" w:rsidRDefault="00BF708A" w:rsidP="00BF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социаьно-трудовой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708A" w:rsidRPr="00BF708A" w:rsidRDefault="00BF708A" w:rsidP="00BF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12AB" w:rsidRDefault="007412AB" w:rsidP="00061B64">
      <w:pPr>
        <w:rPr>
          <w:rFonts w:ascii="Times New Roman" w:hAnsi="Times New Roman" w:cs="Times New Roman"/>
          <w:sz w:val="24"/>
          <w:szCs w:val="24"/>
        </w:rPr>
      </w:pPr>
    </w:p>
    <w:p w:rsidR="00BF708A" w:rsidRDefault="00BF708A" w:rsidP="00061B64">
      <w:pPr>
        <w:rPr>
          <w:rFonts w:ascii="Times New Roman" w:hAnsi="Times New Roman" w:cs="Times New Roman"/>
          <w:sz w:val="24"/>
          <w:szCs w:val="24"/>
        </w:rPr>
      </w:pPr>
    </w:p>
    <w:p w:rsidR="00BF708A" w:rsidRDefault="00BF708A" w:rsidP="00061B64">
      <w:pPr>
        <w:rPr>
          <w:rFonts w:ascii="Times New Roman" w:hAnsi="Times New Roman" w:cs="Times New Roman"/>
          <w:sz w:val="24"/>
          <w:szCs w:val="24"/>
        </w:rPr>
      </w:pPr>
    </w:p>
    <w:p w:rsidR="00BF708A" w:rsidRDefault="00BF708A" w:rsidP="00061B64">
      <w:pPr>
        <w:rPr>
          <w:rFonts w:ascii="Times New Roman" w:hAnsi="Times New Roman" w:cs="Times New Roman"/>
          <w:sz w:val="24"/>
          <w:szCs w:val="24"/>
        </w:rPr>
      </w:pPr>
    </w:p>
    <w:p w:rsidR="00BF708A" w:rsidRDefault="00BF708A" w:rsidP="00061B64">
      <w:pPr>
        <w:rPr>
          <w:rFonts w:ascii="Times New Roman" w:hAnsi="Times New Roman" w:cs="Times New Roman"/>
          <w:sz w:val="24"/>
          <w:szCs w:val="24"/>
        </w:rPr>
      </w:pPr>
    </w:p>
    <w:p w:rsidR="00BF708A" w:rsidRDefault="00BF708A" w:rsidP="00061B64">
      <w:pPr>
        <w:rPr>
          <w:rFonts w:ascii="Times New Roman" w:hAnsi="Times New Roman" w:cs="Times New Roman"/>
          <w:sz w:val="24"/>
          <w:szCs w:val="24"/>
        </w:rPr>
      </w:pPr>
    </w:p>
    <w:p w:rsidR="00BF708A" w:rsidRDefault="00BF708A" w:rsidP="00061B64">
      <w:pPr>
        <w:rPr>
          <w:rFonts w:ascii="Times New Roman" w:hAnsi="Times New Roman" w:cs="Times New Roman"/>
          <w:sz w:val="24"/>
          <w:szCs w:val="24"/>
        </w:rPr>
      </w:pPr>
    </w:p>
    <w:p w:rsidR="00BF708A" w:rsidRDefault="00BF708A" w:rsidP="00061B64">
      <w:pPr>
        <w:rPr>
          <w:rFonts w:ascii="Times New Roman" w:hAnsi="Times New Roman" w:cs="Times New Roman"/>
          <w:sz w:val="24"/>
          <w:szCs w:val="24"/>
        </w:rPr>
      </w:pPr>
    </w:p>
    <w:p w:rsidR="00BF708A" w:rsidRDefault="00BF708A" w:rsidP="00061B64">
      <w:pPr>
        <w:rPr>
          <w:rFonts w:ascii="Times New Roman" w:hAnsi="Times New Roman" w:cs="Times New Roman"/>
          <w:sz w:val="24"/>
          <w:szCs w:val="24"/>
        </w:rPr>
      </w:pPr>
    </w:p>
    <w:p w:rsidR="00BF708A" w:rsidRDefault="00BF708A" w:rsidP="00061B64">
      <w:pPr>
        <w:rPr>
          <w:rFonts w:ascii="Times New Roman" w:hAnsi="Times New Roman" w:cs="Times New Roman"/>
          <w:sz w:val="24"/>
          <w:szCs w:val="24"/>
        </w:rPr>
      </w:pPr>
    </w:p>
    <w:p w:rsidR="00BF708A" w:rsidRDefault="00BF708A" w:rsidP="00061B64">
      <w:pPr>
        <w:rPr>
          <w:rFonts w:ascii="Times New Roman" w:hAnsi="Times New Roman" w:cs="Times New Roman"/>
          <w:sz w:val="24"/>
          <w:szCs w:val="24"/>
        </w:rPr>
      </w:pPr>
    </w:p>
    <w:p w:rsidR="00BF708A" w:rsidRDefault="00BF708A" w:rsidP="00061B64">
      <w:pPr>
        <w:rPr>
          <w:rFonts w:ascii="Times New Roman" w:hAnsi="Times New Roman" w:cs="Times New Roman"/>
          <w:sz w:val="24"/>
          <w:szCs w:val="24"/>
        </w:rPr>
      </w:pPr>
    </w:p>
    <w:p w:rsidR="00BF708A" w:rsidRDefault="00BF708A" w:rsidP="00061B64">
      <w:pPr>
        <w:rPr>
          <w:rFonts w:ascii="Times New Roman" w:hAnsi="Times New Roman" w:cs="Times New Roman"/>
          <w:sz w:val="24"/>
          <w:szCs w:val="24"/>
        </w:rPr>
      </w:pPr>
    </w:p>
    <w:p w:rsidR="00BF708A" w:rsidRDefault="00BF708A" w:rsidP="00061B64">
      <w:pPr>
        <w:rPr>
          <w:rFonts w:ascii="Times New Roman" w:hAnsi="Times New Roman" w:cs="Times New Roman"/>
          <w:sz w:val="24"/>
          <w:szCs w:val="24"/>
        </w:rPr>
      </w:pPr>
    </w:p>
    <w:p w:rsidR="00BF708A" w:rsidRDefault="00BF708A" w:rsidP="00061B64">
      <w:pPr>
        <w:rPr>
          <w:rFonts w:ascii="Times New Roman" w:hAnsi="Times New Roman" w:cs="Times New Roman"/>
          <w:sz w:val="24"/>
          <w:szCs w:val="24"/>
        </w:rPr>
      </w:pPr>
    </w:p>
    <w:p w:rsidR="00BF708A" w:rsidRDefault="00BF708A" w:rsidP="00061B64">
      <w:pPr>
        <w:rPr>
          <w:rFonts w:ascii="Times New Roman" w:hAnsi="Times New Roman" w:cs="Times New Roman"/>
          <w:sz w:val="24"/>
          <w:szCs w:val="24"/>
        </w:rPr>
      </w:pPr>
    </w:p>
    <w:p w:rsidR="00BF708A" w:rsidRDefault="00BF708A" w:rsidP="00061B64">
      <w:pPr>
        <w:rPr>
          <w:rFonts w:ascii="Times New Roman" w:hAnsi="Times New Roman" w:cs="Times New Roman"/>
          <w:sz w:val="24"/>
          <w:szCs w:val="24"/>
        </w:rPr>
      </w:pPr>
    </w:p>
    <w:p w:rsidR="00BF708A" w:rsidRDefault="00BF708A" w:rsidP="00061B64">
      <w:pPr>
        <w:rPr>
          <w:rFonts w:ascii="Times New Roman" w:hAnsi="Times New Roman" w:cs="Times New Roman"/>
          <w:sz w:val="24"/>
          <w:szCs w:val="24"/>
        </w:rPr>
      </w:pPr>
    </w:p>
    <w:p w:rsidR="00BF708A" w:rsidRDefault="00BF708A" w:rsidP="00061B64">
      <w:pPr>
        <w:rPr>
          <w:rFonts w:ascii="Times New Roman" w:hAnsi="Times New Roman" w:cs="Times New Roman"/>
          <w:sz w:val="24"/>
          <w:szCs w:val="24"/>
        </w:rPr>
      </w:pPr>
    </w:p>
    <w:p w:rsidR="00BF708A" w:rsidRDefault="00BF708A" w:rsidP="00061B64">
      <w:pPr>
        <w:rPr>
          <w:rFonts w:ascii="Times New Roman" w:hAnsi="Times New Roman" w:cs="Times New Roman"/>
          <w:sz w:val="24"/>
          <w:szCs w:val="24"/>
        </w:rPr>
        <w:sectPr w:rsidR="00BF708A" w:rsidSect="003A770D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:rsidR="00217206" w:rsidRPr="00217206" w:rsidRDefault="00217206" w:rsidP="002172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7206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 по алгебре и началам анализа – 10 класс, учебник «Алгебра и начала математического анализа» 10 класс, автор Колягин Ю.М.</w:t>
      </w:r>
    </w:p>
    <w:tbl>
      <w:tblPr>
        <w:tblW w:w="15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4"/>
        <w:gridCol w:w="2426"/>
        <w:gridCol w:w="2644"/>
        <w:gridCol w:w="813"/>
        <w:gridCol w:w="1666"/>
        <w:gridCol w:w="1165"/>
        <w:gridCol w:w="2922"/>
        <w:gridCol w:w="2834"/>
      </w:tblGrid>
      <w:tr w:rsidR="003425B4" w:rsidRPr="00217206" w:rsidTr="00777B35">
        <w:tc>
          <w:tcPr>
            <w:tcW w:w="744" w:type="dxa"/>
            <w:vMerge w:val="restart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Сквоз</w:t>
            </w:r>
            <w:proofErr w:type="spellEnd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линии</w:t>
            </w:r>
          </w:p>
        </w:tc>
        <w:tc>
          <w:tcPr>
            <w:tcW w:w="2476" w:type="dxa"/>
            <w:vMerge w:val="restart"/>
          </w:tcPr>
          <w:p w:rsidR="00217206" w:rsidRPr="00217206" w:rsidRDefault="00217206" w:rsidP="00342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ОМСООМ</w:t>
            </w:r>
          </w:p>
        </w:tc>
        <w:tc>
          <w:tcPr>
            <w:tcW w:w="2694" w:type="dxa"/>
            <w:vMerge w:val="restart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829" w:type="dxa"/>
            <w:vMerge w:val="restart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302" w:type="dxa"/>
            <w:vMerge w:val="restart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187" w:type="dxa"/>
            <w:vMerge w:val="restart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</w:tc>
        <w:tc>
          <w:tcPr>
            <w:tcW w:w="5982" w:type="dxa"/>
            <w:gridSpan w:val="2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математической подготовке</w:t>
            </w:r>
          </w:p>
        </w:tc>
      </w:tr>
      <w:tr w:rsidR="003425B4" w:rsidRPr="00217206" w:rsidTr="00777B35">
        <w:tc>
          <w:tcPr>
            <w:tcW w:w="744" w:type="dxa"/>
            <w:vMerge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vMerge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2" w:type="dxa"/>
            <w:gridSpan w:val="2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Обучающегося </w:t>
            </w:r>
          </w:p>
        </w:tc>
      </w:tr>
      <w:tr w:rsidR="00221661" w:rsidRPr="00217206" w:rsidTr="00777B35">
        <w:tc>
          <w:tcPr>
            <w:tcW w:w="744" w:type="dxa"/>
            <w:vMerge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vMerge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vMerge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УОП</w:t>
            </w:r>
          </w:p>
        </w:tc>
        <w:tc>
          <w:tcPr>
            <w:tcW w:w="2936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УВ</w:t>
            </w:r>
          </w:p>
        </w:tc>
      </w:tr>
      <w:tr w:rsidR="00221661" w:rsidRPr="00217206" w:rsidTr="00777B35">
        <w:trPr>
          <w:cantSplit/>
          <w:trHeight w:val="1134"/>
        </w:trPr>
        <w:tc>
          <w:tcPr>
            <w:tcW w:w="744" w:type="dxa"/>
            <w:textDirection w:val="btLr"/>
          </w:tcPr>
          <w:p w:rsidR="00217206" w:rsidRPr="00217206" w:rsidRDefault="00217206" w:rsidP="003425B4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Функции, неравенства, уравнения, числа и вычисления.</w:t>
            </w:r>
          </w:p>
        </w:tc>
        <w:tc>
          <w:tcPr>
            <w:tcW w:w="2476" w:type="dxa"/>
          </w:tcPr>
          <w:p w:rsidR="00217206" w:rsidRPr="00217206" w:rsidRDefault="00217206" w:rsidP="003425B4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widowControl w:val="0"/>
              <w:tabs>
                <w:tab w:val="left" w:pos="2315"/>
              </w:tabs>
              <w:spacing w:after="0"/>
              <w:ind w:left="-25" w:firstLine="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приемы 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реше</w:t>
            </w:r>
            <w:proofErr w:type="spellEnd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систем уравнений: подстановка, </w:t>
            </w:r>
            <w:proofErr w:type="spell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алгебраичес</w:t>
            </w:r>
            <w:proofErr w:type="spellEnd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кое сложение, введение новых переменных. Равносильность 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уравне</w:t>
            </w:r>
            <w:proofErr w:type="spellEnd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, неравенств, систем. Решение простейших систем уравнений с двумя неизвестными. Решение систем неравенств с одной переменной. Метод интервалов.</w:t>
            </w:r>
          </w:p>
          <w:p w:rsidR="00217206" w:rsidRPr="00217206" w:rsidRDefault="00217206" w:rsidP="003425B4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Корень степени </w:t>
            </w:r>
            <w:r w:rsidRPr="0021720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&gt;1 и его свойства. 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Глава 1. (повторение)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§1. Алгебраические выражения.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§2.Линейные уравнения и системы уравнений.</w:t>
            </w: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§3.Числовые неравенства и неравенства первой степени с одним неизвестным.</w:t>
            </w: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Theme="minorEastAsia" w:hAnsiTheme="minorEastAsia" w:cstheme="minorEastAsia" w:hint="eastAsia"/>
                <w:sz w:val="20"/>
                <w:szCs w:val="20"/>
              </w:rPr>
              <w:t>§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4. Линейная функция.</w:t>
            </w: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Входная контрольная работа.</w:t>
            </w:r>
          </w:p>
          <w:p w:rsidR="003409C4" w:rsidRPr="00217206" w:rsidRDefault="003409C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§5.Квадратные корни.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§6. Квадратные уравнения.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§7. Квадратичная функция.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§8. Квадратные неравенства.</w:t>
            </w: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§9. Свойства и графики функций.</w:t>
            </w:r>
          </w:p>
          <w:p w:rsidR="003409C4" w:rsidRPr="00217206" w:rsidRDefault="003409C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9C4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№1.</w:t>
            </w:r>
            <w:r w:rsidR="003409C4"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09C4" w:rsidRPr="00217206" w:rsidRDefault="003409C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§10. Прогрессии и сложные проценты.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9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9C4" w:rsidRPr="00217206" w:rsidRDefault="003409C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17206" w:rsidRPr="00217206" w:rsidRDefault="003409C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17206" w:rsidRPr="00217206" w:rsidRDefault="003409C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17206" w:rsidRPr="00217206" w:rsidRDefault="003409C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9C4" w:rsidRPr="003409C4" w:rsidRDefault="003409C4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9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217206" w:rsidRPr="00217206" w:rsidRDefault="003409C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03.09,05.09,</w:t>
            </w: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07.09,10.09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3409C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12.09,14.09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Default="003409C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17.09,19.09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3409C4" w:rsidRDefault="003409C4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9C4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217206" w:rsidRPr="003409C4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9C4" w:rsidRPr="00217206" w:rsidRDefault="003409C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3409C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24.09,26.09</w:t>
            </w:r>
          </w:p>
          <w:p w:rsidR="00217206" w:rsidRPr="00217206" w:rsidRDefault="003409C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28.09,01.10</w:t>
            </w:r>
          </w:p>
          <w:p w:rsidR="00217206" w:rsidRPr="00217206" w:rsidRDefault="003409C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03.10, 05.10</w:t>
            </w:r>
          </w:p>
          <w:p w:rsidR="00217206" w:rsidRPr="00217206" w:rsidRDefault="003409C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08.10,10.10</w:t>
            </w:r>
          </w:p>
          <w:p w:rsidR="00217206" w:rsidRPr="00217206" w:rsidRDefault="003409C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12.10,15.10,</w:t>
            </w:r>
          </w:p>
          <w:p w:rsidR="00217206" w:rsidRPr="00217206" w:rsidRDefault="003409C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16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3409C4" w:rsidRDefault="00221661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3409C4" w:rsidRPr="003409C4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143E8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217206" w:rsidRPr="00217206" w:rsidRDefault="00143E8B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16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09C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409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16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3409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21661"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  <w:p w:rsidR="00217206" w:rsidRPr="00217206" w:rsidRDefault="00143E8B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216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7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3409C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Фр. контр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9C4" w:rsidRDefault="003409C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9C4" w:rsidRPr="00217206" w:rsidRDefault="003409C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К/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9C4" w:rsidRPr="00217206" w:rsidRDefault="003409C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Устный  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9C4" w:rsidRDefault="003409C4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09C4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К/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  <w:r w:rsidR="003409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409C4" w:rsidRPr="00217206" w:rsidRDefault="003409C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6" w:type="dxa"/>
          </w:tcPr>
          <w:p w:rsidR="00217206" w:rsidRPr="00217206" w:rsidRDefault="00217206" w:rsidP="003425B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</w:p>
          <w:p w:rsidR="00217206" w:rsidRPr="00217206" w:rsidRDefault="00217206" w:rsidP="003425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решать линейные   уравнения и неравенства, </w:t>
            </w:r>
            <w:r w:rsidRPr="002172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их системы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решать квадратные  уравнения и неравенства,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графическом способе решения уравнений и неравенств;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Определять значение функции по значению аргумента при различных способах задания функции;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Иметь наглядные представления об основных свойствах функций, иллюстрировать их с помощью графических изображений;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Изображать графики основных элементарных функций; опираясь на графики, описывать свойства этих функций.</w:t>
            </w:r>
          </w:p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использовать для приближенного решения уравнений и неравен</w:t>
            </w:r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ств гр</w:t>
            </w:r>
            <w:proofErr w:type="gramEnd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афический метод;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уметь использовать свойства функции для сравнения и оценки её значения.</w:t>
            </w:r>
          </w:p>
        </w:tc>
      </w:tr>
      <w:tr w:rsidR="00221661" w:rsidRPr="00217206" w:rsidTr="00777B35">
        <w:trPr>
          <w:cantSplit/>
          <w:trHeight w:val="1134"/>
        </w:trPr>
        <w:tc>
          <w:tcPr>
            <w:tcW w:w="744" w:type="dxa"/>
            <w:textDirection w:val="btLr"/>
          </w:tcPr>
          <w:p w:rsidR="00217206" w:rsidRPr="00217206" w:rsidRDefault="00217206" w:rsidP="003425B4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Числа и вычисления.</w:t>
            </w:r>
          </w:p>
        </w:tc>
        <w:tc>
          <w:tcPr>
            <w:tcW w:w="2476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Степень с рациональным показателем и ее свойства. </w:t>
            </w:r>
            <w:r w:rsidRPr="00217206">
              <w:rPr>
                <w:rFonts w:ascii="Times New Roman" w:hAnsi="Times New Roman" w:cs="Times New Roman"/>
                <w:i/>
                <w:sz w:val="20"/>
                <w:szCs w:val="20"/>
              </w:rPr>
              <w:t>Понятие о степени с действительным показателем</w:t>
            </w:r>
            <w:r w:rsidRPr="00217206"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footnoteReference w:id="3"/>
            </w:r>
            <w:r w:rsidRPr="002172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Свойства степени с действительным показателем.</w:t>
            </w:r>
          </w:p>
        </w:tc>
        <w:tc>
          <w:tcPr>
            <w:tcW w:w="2694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Глава 4. Степень с действительным показателем.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§1. Действительные числа.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§2. Бесконечно убывающая геометрическая прогрессия.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§3. Арифметический корень натуральной степени.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§4. Степень с рациональным и действительным показателями.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№2.</w:t>
            </w:r>
          </w:p>
        </w:tc>
        <w:tc>
          <w:tcPr>
            <w:tcW w:w="829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5B4" w:rsidRPr="00217206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43E8B" w:rsidRPr="00217206" w:rsidRDefault="00143E8B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5B4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5B4" w:rsidRPr="00217206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02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5B4" w:rsidRPr="00217206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21661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17206" w:rsidRPr="00217206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17206" w:rsidRPr="00217206" w:rsidRDefault="00221661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  <w:p w:rsidR="00217206" w:rsidRPr="00217206" w:rsidRDefault="00221661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  <w:p w:rsidR="00221661" w:rsidRDefault="00221661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16.11,19.11,</w:t>
            </w:r>
          </w:p>
          <w:p w:rsidR="00217206" w:rsidRDefault="00221661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  <w:p w:rsidR="00217206" w:rsidRDefault="00221661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23.11,26.11,</w:t>
            </w:r>
          </w:p>
          <w:p w:rsidR="00221661" w:rsidRDefault="00221661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  <w:p w:rsidR="00221661" w:rsidRDefault="00221661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5B4" w:rsidRPr="00217206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21661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217206"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</w:tc>
        <w:tc>
          <w:tcPr>
            <w:tcW w:w="1187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5B4" w:rsidRPr="00217206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5B4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5B4" w:rsidRPr="00217206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К/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3046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Знать понятия: натуральные числа; целые числа, рациональные, действительные числа.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Уметь 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выполнять арифметические действия, сочетая устные и письменные приемы,   находить значения корня натуральной степени, степени с рациональным показателем,   пользоваться оценкой и прикидкой при практических расчетах</w:t>
            </w:r>
          </w:p>
        </w:tc>
        <w:tc>
          <w:tcPr>
            <w:tcW w:w="2936" w:type="dxa"/>
          </w:tcPr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Знать формулы </w:t>
            </w:r>
            <w:r w:rsidRPr="00217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-го члена и </w:t>
            </w:r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суммы</w:t>
            </w:r>
            <w:proofErr w:type="gramEnd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бесконечно убывающей геометрической прогрессии; уметь применять их при решении различного вида заданий.</w:t>
            </w:r>
          </w:p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Проводить по известным формулам и правилам преобразования буквенных выражений, включающих степени, радикалы.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661" w:rsidRPr="00217206" w:rsidTr="00777B35">
        <w:trPr>
          <w:cantSplit/>
          <w:trHeight w:val="1134"/>
        </w:trPr>
        <w:tc>
          <w:tcPr>
            <w:tcW w:w="744" w:type="dxa"/>
            <w:textDirection w:val="btLr"/>
          </w:tcPr>
          <w:p w:rsidR="00217206" w:rsidRPr="00217206" w:rsidRDefault="00217206" w:rsidP="003425B4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Функции, уравнения, неравенства.</w:t>
            </w:r>
          </w:p>
        </w:tc>
        <w:tc>
          <w:tcPr>
            <w:tcW w:w="2476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</w:t>
            </w:r>
          </w:p>
          <w:p w:rsidR="00217206" w:rsidRPr="00217206" w:rsidRDefault="00217206" w:rsidP="003425B4">
            <w:pPr>
              <w:widowControl w:val="0"/>
              <w:spacing w:after="0"/>
              <w:ind w:firstLine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Обратная функция. </w:t>
            </w:r>
            <w:r w:rsidRPr="00217206">
              <w:rPr>
                <w:rFonts w:ascii="Times New Roman" w:hAnsi="Times New Roman" w:cs="Times New Roman"/>
                <w:i/>
                <w:sz w:val="20"/>
                <w:szCs w:val="20"/>
              </w:rPr>
              <w:t>Область определения и область значений обрат ной функции.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График обратной функции. </w:t>
            </w:r>
          </w:p>
          <w:p w:rsidR="00217206" w:rsidRPr="00217206" w:rsidRDefault="00217206" w:rsidP="003425B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Степенная функция с натуральным 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показате</w:t>
            </w:r>
            <w:proofErr w:type="spellEnd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лем</w:t>
            </w:r>
            <w:proofErr w:type="spellEnd"/>
            <w:proofErr w:type="gramEnd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, ее свойства и график.</w:t>
            </w:r>
          </w:p>
          <w:p w:rsidR="00217206" w:rsidRPr="00217206" w:rsidRDefault="00217206" w:rsidP="003425B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Решение иррациональных уравнений</w:t>
            </w:r>
            <w:r w:rsidRPr="002172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</w:p>
          <w:p w:rsidR="00217206" w:rsidRPr="00217206" w:rsidRDefault="00217206" w:rsidP="003425B4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Глава 5. Степенная функция.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§1. Степенная функция, её свойства и график.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§2. Взаимно обратные функции. Сложная функция.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§4. Равносильные уравнения и неравенства.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§5.Иррациональные уравнения.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§6. Иррациональные неравенства.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№3.</w:t>
            </w:r>
          </w:p>
        </w:tc>
        <w:tc>
          <w:tcPr>
            <w:tcW w:w="829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661" w:rsidRDefault="00221661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661" w:rsidRDefault="00221661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02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Default="00221661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03.12, 05.12,</w:t>
            </w:r>
          </w:p>
          <w:p w:rsidR="00221661" w:rsidRDefault="00221661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07.12,10.12</w:t>
            </w:r>
          </w:p>
          <w:p w:rsidR="00221661" w:rsidRDefault="00221661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661" w:rsidRDefault="00221661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12.12,</w:t>
            </w:r>
          </w:p>
          <w:p w:rsidR="00221661" w:rsidRDefault="00221661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661" w:rsidRDefault="00221661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661" w:rsidRDefault="00221661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1661" w:rsidRDefault="00221661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  <w:p w:rsidR="00221661" w:rsidRDefault="00221661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661" w:rsidRDefault="00221661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661" w:rsidRDefault="00221661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17.12,19.12,21.12</w:t>
            </w:r>
          </w:p>
          <w:p w:rsidR="00221661" w:rsidRDefault="00221661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5B4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661" w:rsidRDefault="00221661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24.12.26.12</w:t>
            </w:r>
          </w:p>
          <w:p w:rsidR="00221661" w:rsidRDefault="00221661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661" w:rsidRDefault="00221661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661" w:rsidRPr="00221661" w:rsidRDefault="00221661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1187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5B4" w:rsidRPr="00217206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5B4" w:rsidRPr="00217206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Сам/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5B4" w:rsidRPr="00217206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К/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Уметь определять значение функции по значению аргумента при различных способах задания функции; </w:t>
            </w:r>
          </w:p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строить графики изученных функций;</w:t>
            </w:r>
          </w:p>
          <w:p w:rsidR="00217206" w:rsidRPr="00217206" w:rsidRDefault="00217206" w:rsidP="003425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описывать по графику </w:t>
            </w:r>
            <w:r w:rsidRPr="00217206">
              <w:rPr>
                <w:rFonts w:ascii="Times New Roman" w:hAnsi="Times New Roman" w:cs="Times New Roman"/>
                <w:i/>
                <w:sz w:val="20"/>
                <w:szCs w:val="20"/>
              </w:rPr>
              <w:t>и в простейших случаях по формуле</w:t>
            </w:r>
            <w:r w:rsidRPr="00217206">
              <w:rPr>
                <w:rStyle w:val="a7"/>
                <w:rFonts w:ascii="Times New Roman" w:hAnsi="Times New Roman" w:cs="Times New Roman"/>
                <w:i/>
                <w:sz w:val="20"/>
                <w:szCs w:val="20"/>
              </w:rPr>
              <w:footnoteReference w:id="4"/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 и свойства функций, находить по графику функции наибольшие и наименьшие значения;</w:t>
            </w:r>
          </w:p>
          <w:p w:rsidR="00217206" w:rsidRPr="00217206" w:rsidRDefault="00217206" w:rsidP="003425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решать уравнения, простейшие системы уравнений, используя </w:t>
            </w:r>
            <w:r w:rsidRPr="00217206">
              <w:rPr>
                <w:rFonts w:ascii="Times New Roman" w:hAnsi="Times New Roman" w:cs="Times New Roman"/>
                <w:i/>
                <w:sz w:val="20"/>
                <w:szCs w:val="20"/>
              </w:rPr>
              <w:t>свойства функций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и их графиков;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Уметь решать иррациональные уравнения.</w:t>
            </w:r>
          </w:p>
        </w:tc>
        <w:tc>
          <w:tcPr>
            <w:tcW w:w="2936" w:type="dxa"/>
          </w:tcPr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Решать иррациональные неравенства.</w:t>
            </w:r>
          </w:p>
        </w:tc>
      </w:tr>
      <w:tr w:rsidR="00221661" w:rsidRPr="00217206" w:rsidTr="00777B35">
        <w:trPr>
          <w:cantSplit/>
          <w:trHeight w:val="1134"/>
        </w:trPr>
        <w:tc>
          <w:tcPr>
            <w:tcW w:w="744" w:type="dxa"/>
            <w:textDirection w:val="btLr"/>
          </w:tcPr>
          <w:p w:rsidR="00217206" w:rsidRPr="00217206" w:rsidRDefault="00217206" w:rsidP="003425B4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Функции, уравнения, неравенства.</w:t>
            </w:r>
          </w:p>
        </w:tc>
        <w:tc>
          <w:tcPr>
            <w:tcW w:w="2476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Преобразования простейших выражений, включающих арифметические операции, а также операцию возведения в степень.</w:t>
            </w:r>
          </w:p>
          <w:p w:rsidR="00217206" w:rsidRPr="00217206" w:rsidRDefault="00217206" w:rsidP="003425B4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Показательная функция (экспонента), ее свойства и график. 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Решение  показательных уравнений и неравенств.</w:t>
            </w:r>
          </w:p>
        </w:tc>
        <w:tc>
          <w:tcPr>
            <w:tcW w:w="2694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Глава 6. Показательная функция.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§1. Показательная функция, её свойства и график.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§2. Показательные уравнения.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§3. Показательные неравенства.</w:t>
            </w: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§4. Системы показательных уравнений и неравенств.</w:t>
            </w:r>
          </w:p>
          <w:p w:rsidR="003425B4" w:rsidRPr="00217206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№4.</w:t>
            </w:r>
          </w:p>
        </w:tc>
        <w:tc>
          <w:tcPr>
            <w:tcW w:w="829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425B4" w:rsidRPr="00217206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425B4" w:rsidRPr="00217206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425B4" w:rsidRDefault="003425B4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25B4" w:rsidRDefault="003425B4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02" w:type="dxa"/>
          </w:tcPr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5B4" w:rsidRPr="00217206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09.01,11.01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14.01,16.01,</w:t>
            </w:r>
          </w:p>
          <w:p w:rsidR="003425B4" w:rsidRPr="00217206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  <w:p w:rsidR="00217206" w:rsidRPr="00217206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21.01,23.01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25.01,28.01,</w:t>
            </w:r>
          </w:p>
          <w:p w:rsidR="00217206" w:rsidRPr="00217206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3425B4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01.02</w:t>
            </w:r>
          </w:p>
        </w:tc>
        <w:tc>
          <w:tcPr>
            <w:tcW w:w="1187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К/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3046" w:type="dxa"/>
          </w:tcPr>
          <w:p w:rsidR="00217206" w:rsidRPr="00217206" w:rsidRDefault="00217206" w:rsidP="003425B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</w:p>
          <w:p w:rsidR="00217206" w:rsidRPr="00217206" w:rsidRDefault="00217206" w:rsidP="003425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решать   показательные   уравнения и неравенства, строить график показательной функции и применять свойства функции на практике. </w:t>
            </w:r>
            <w:r w:rsidRPr="002172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:rsidR="00217206" w:rsidRPr="00217206" w:rsidRDefault="00217206" w:rsidP="003425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решать более сложные уравнения,  системы уравнений, используя </w:t>
            </w:r>
            <w:r w:rsidRPr="00217206">
              <w:rPr>
                <w:rFonts w:ascii="Times New Roman" w:hAnsi="Times New Roman" w:cs="Times New Roman"/>
                <w:i/>
                <w:sz w:val="20"/>
                <w:szCs w:val="20"/>
              </w:rPr>
              <w:t>свойства функций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и их графиков; типа</w:t>
            </w:r>
          </w:p>
          <w:p w:rsidR="00217206" w:rsidRPr="00217206" w:rsidRDefault="00217206" w:rsidP="003425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3· 9</w:t>
            </w:r>
            <w:r w:rsidRPr="002172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х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+ 6</w:t>
            </w:r>
            <w:r w:rsidRPr="002172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х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= 2 · 4</w:t>
            </w:r>
            <w:r w:rsidRPr="002172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х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661" w:rsidRPr="00217206" w:rsidTr="00777B35">
        <w:trPr>
          <w:cantSplit/>
          <w:trHeight w:val="1134"/>
        </w:trPr>
        <w:tc>
          <w:tcPr>
            <w:tcW w:w="744" w:type="dxa"/>
            <w:textDirection w:val="btLr"/>
          </w:tcPr>
          <w:p w:rsidR="00217206" w:rsidRPr="00217206" w:rsidRDefault="00217206" w:rsidP="003425B4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Функции, уравнения, неравенства.</w:t>
            </w:r>
          </w:p>
        </w:tc>
        <w:tc>
          <w:tcPr>
            <w:tcW w:w="2476" w:type="dxa"/>
          </w:tcPr>
          <w:p w:rsidR="00217206" w:rsidRPr="00217206" w:rsidRDefault="00217206" w:rsidP="003425B4">
            <w:pPr>
              <w:spacing w:after="0"/>
              <w:ind w:left="-25" w:right="-56" w:firstLin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Логарифм числа. </w:t>
            </w:r>
            <w:r w:rsidRPr="002172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Основное логарифмическое тождество. 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Логарифм произведения, частного, степени; </w:t>
            </w:r>
            <w:r w:rsidRPr="00217206">
              <w:rPr>
                <w:rFonts w:ascii="Times New Roman" w:hAnsi="Times New Roman" w:cs="Times New Roman"/>
                <w:i/>
                <w:sz w:val="20"/>
                <w:szCs w:val="20"/>
              </w:rPr>
              <w:t>переход к новому основанию.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Десятичный и натуральный логарифмы, число е. Преобразования простейших выражений, включающих арифметические операции, а также операцию возведения в степень и операцию логарифмирования.</w:t>
            </w:r>
          </w:p>
          <w:p w:rsidR="00217206" w:rsidRPr="00217206" w:rsidRDefault="00217206" w:rsidP="003425B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Логарифмическая функция, ее свойства и график.</w:t>
            </w:r>
          </w:p>
          <w:p w:rsidR="00217206" w:rsidRPr="00217206" w:rsidRDefault="00217206" w:rsidP="003425B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Решение  логарифмических уравнений и неравенств.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Глава 7. Логарифмическая функция.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§1. Логарифмы.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§2. Свойства логарифмов.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§3. Десятичные и натуральные логарифмы. Формула перехода.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§4. Логарифмическая функция, её свойства и график.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§5. Логарифмические уравнения.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§6. Логарифмические неравенства.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№5.</w:t>
            </w:r>
          </w:p>
        </w:tc>
        <w:tc>
          <w:tcPr>
            <w:tcW w:w="829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02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04.02,06.02</w:t>
            </w:r>
          </w:p>
          <w:p w:rsidR="00217206" w:rsidRPr="00217206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08.02,11.02</w:t>
            </w:r>
          </w:p>
          <w:p w:rsidR="00217206" w:rsidRPr="00217206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  <w:p w:rsidR="00217206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18.02,20.02</w:t>
            </w:r>
          </w:p>
          <w:p w:rsidR="00217206" w:rsidRPr="00217206" w:rsidRDefault="003425B4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25B4">
              <w:rPr>
                <w:rFonts w:ascii="Times New Roman" w:hAnsi="Times New Roman" w:cs="Times New Roman"/>
                <w:sz w:val="20"/>
                <w:szCs w:val="20"/>
              </w:rPr>
              <w:t>25.02,27.02</w:t>
            </w:r>
          </w:p>
          <w:p w:rsidR="00217206" w:rsidRPr="00217206" w:rsidRDefault="00400170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  <w:p w:rsidR="00217206" w:rsidRPr="00217206" w:rsidRDefault="00400170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04.03,06.03</w:t>
            </w:r>
          </w:p>
          <w:p w:rsidR="00217206" w:rsidRPr="00217206" w:rsidRDefault="00400170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  <w:p w:rsidR="00217206" w:rsidRPr="00217206" w:rsidRDefault="00217206" w:rsidP="0040017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0017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</w:p>
        </w:tc>
        <w:tc>
          <w:tcPr>
            <w:tcW w:w="1187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spell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дикт</w:t>
            </w:r>
            <w:proofErr w:type="spellEnd"/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К/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3046" w:type="dxa"/>
          </w:tcPr>
          <w:p w:rsidR="00217206" w:rsidRPr="00217206" w:rsidRDefault="00217206" w:rsidP="003425B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</w:p>
          <w:p w:rsidR="00217206" w:rsidRPr="00217206" w:rsidRDefault="00217206" w:rsidP="003425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решать логарифмические уравнения и неравенства, </w:t>
            </w:r>
            <w:r w:rsidRPr="002172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их системы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17206" w:rsidRPr="00217206" w:rsidRDefault="00217206" w:rsidP="003425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строить график логарифмической функции и применять свойства функции на практике. </w:t>
            </w:r>
          </w:p>
          <w:p w:rsidR="00217206" w:rsidRPr="00217206" w:rsidRDefault="00217206" w:rsidP="003425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Знать и применять свойства логарифмов, формулы перехода от одного основания логарифмов к другому</w:t>
            </w:r>
            <w:r w:rsidRPr="002172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217206" w:rsidRPr="00217206" w:rsidRDefault="00217206" w:rsidP="003425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проводить по известным формулам и правилам преобразования буквенных выражений, включающих степени, радикалы, логарифмы. Решать уравнения типа:</w:t>
            </w:r>
          </w:p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17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lg</w:t>
            </w:r>
            <w:proofErr w:type="spellEnd"/>
            <w:r w:rsidRPr="00217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(x-3)+</w:t>
            </w:r>
            <w:proofErr w:type="spellStart"/>
            <w:r w:rsidRPr="00217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lg</w:t>
            </w:r>
            <w:proofErr w:type="spellEnd"/>
            <w:r w:rsidRPr="00217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(2x+1) – </w:t>
            </w:r>
          </w:p>
          <w:p w:rsidR="00217206" w:rsidRPr="00217206" w:rsidRDefault="00217206" w:rsidP="003425B4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lg</w:t>
            </w:r>
            <w:proofErr w:type="spellEnd"/>
            <w:r w:rsidRPr="00217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gramEnd"/>
            <w:r w:rsidRPr="00217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5x – 3)=0.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661" w:rsidRPr="00217206" w:rsidTr="00777B35">
        <w:trPr>
          <w:cantSplit/>
          <w:trHeight w:val="1134"/>
        </w:trPr>
        <w:tc>
          <w:tcPr>
            <w:tcW w:w="744" w:type="dxa"/>
            <w:textDirection w:val="btLr"/>
          </w:tcPr>
          <w:p w:rsidR="00217206" w:rsidRPr="00217206" w:rsidRDefault="00217206" w:rsidP="003425B4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Алгебраические выражения.</w:t>
            </w:r>
          </w:p>
        </w:tc>
        <w:tc>
          <w:tcPr>
            <w:tcW w:w="2476" w:type="dxa"/>
          </w:tcPr>
          <w:p w:rsidR="00217206" w:rsidRPr="00217206" w:rsidRDefault="00217206" w:rsidP="003425B4">
            <w:pPr>
              <w:pStyle w:val="31"/>
              <w:widowControl w:val="0"/>
              <w:spacing w:line="240" w:lineRule="auto"/>
              <w:ind w:firstLine="567"/>
              <w:rPr>
                <w:b w:val="0"/>
                <w:i w:val="0"/>
                <w:sz w:val="20"/>
                <w:szCs w:val="20"/>
              </w:rPr>
            </w:pPr>
          </w:p>
          <w:p w:rsidR="00217206" w:rsidRPr="00217206" w:rsidRDefault="00217206" w:rsidP="003425B4">
            <w:pPr>
              <w:pStyle w:val="31"/>
              <w:widowControl w:val="0"/>
              <w:spacing w:line="240" w:lineRule="auto"/>
              <w:ind w:firstLine="567"/>
              <w:rPr>
                <w:b w:val="0"/>
                <w:i w:val="0"/>
                <w:sz w:val="20"/>
                <w:szCs w:val="20"/>
              </w:rPr>
            </w:pPr>
          </w:p>
          <w:p w:rsidR="00217206" w:rsidRPr="00217206" w:rsidRDefault="00217206" w:rsidP="003425B4">
            <w:pPr>
              <w:pStyle w:val="31"/>
              <w:widowControl w:val="0"/>
              <w:spacing w:line="240" w:lineRule="auto"/>
              <w:ind w:firstLine="567"/>
              <w:rPr>
                <w:b w:val="0"/>
                <w:i w:val="0"/>
                <w:sz w:val="20"/>
                <w:szCs w:val="20"/>
              </w:rPr>
            </w:pPr>
            <w:r w:rsidRPr="00217206">
              <w:rPr>
                <w:b w:val="0"/>
                <w:i w:val="0"/>
                <w:sz w:val="20"/>
                <w:szCs w:val="20"/>
              </w:rPr>
              <w:t xml:space="preserve">Синус, косинус, тангенс, котангенс произвольного угла. Радианная мера угла. Синус, косинус, тангенс и котангенс числа. Основные </w:t>
            </w:r>
            <w:proofErr w:type="spellStart"/>
            <w:proofErr w:type="gramStart"/>
            <w:r w:rsidRPr="00217206">
              <w:rPr>
                <w:b w:val="0"/>
                <w:i w:val="0"/>
                <w:sz w:val="20"/>
                <w:szCs w:val="20"/>
              </w:rPr>
              <w:t>тригонометри</w:t>
            </w:r>
            <w:proofErr w:type="spellEnd"/>
            <w:r w:rsidRPr="00217206">
              <w:rPr>
                <w:b w:val="0"/>
                <w:i w:val="0"/>
                <w:sz w:val="20"/>
                <w:szCs w:val="20"/>
              </w:rPr>
              <w:t xml:space="preserve"> </w:t>
            </w:r>
            <w:proofErr w:type="spellStart"/>
            <w:r w:rsidRPr="00217206">
              <w:rPr>
                <w:b w:val="0"/>
                <w:i w:val="0"/>
                <w:sz w:val="20"/>
                <w:szCs w:val="20"/>
              </w:rPr>
              <w:t>ческие</w:t>
            </w:r>
            <w:proofErr w:type="spellEnd"/>
            <w:proofErr w:type="gramEnd"/>
            <w:r w:rsidRPr="00217206">
              <w:rPr>
                <w:b w:val="0"/>
                <w:i w:val="0"/>
                <w:sz w:val="20"/>
                <w:szCs w:val="20"/>
              </w:rPr>
              <w:t xml:space="preserve"> тождества. Формулы приведения. Синус, косинус и тангенс суммы и разности двух углов. Синус и косинус двойного угла. </w:t>
            </w:r>
            <w:r w:rsidRPr="00217206">
              <w:rPr>
                <w:b w:val="0"/>
                <w:sz w:val="20"/>
                <w:szCs w:val="20"/>
              </w:rPr>
              <w:t>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</w:t>
            </w:r>
            <w:r w:rsidRPr="00217206">
              <w:rPr>
                <w:b w:val="0"/>
                <w:i w:val="0"/>
                <w:sz w:val="20"/>
                <w:szCs w:val="20"/>
              </w:rPr>
              <w:t xml:space="preserve"> Преобразования простейших тригонометрических выражений.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Глава 8. Тригонометрические формулы.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§1.Радианная мера угла.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§2.Поворот точки вокруг начала координат.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§3. Определение синуса, косинуса и тангенса угла.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§4. Знаки синуса, косинуса и тангенса.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§5.Зависимость между синусом, косинусом и тангенсом одного и того же угла.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§6.Тригонометрические тождества.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§7.Синус, косинус и тангенс углов α и  – α</w:t>
            </w:r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§8.Формулы сложения.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§9.Синус, косинус и тангенс двойного угла.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§10. Синус, косинус и тангенс половинного угла.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§11.Формулы приведения.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§12. Сумма и разность синусов. Сумма и разность косинусов.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№6.</w:t>
            </w:r>
          </w:p>
        </w:tc>
        <w:tc>
          <w:tcPr>
            <w:tcW w:w="829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00170" w:rsidRPr="00217206" w:rsidRDefault="00400170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02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01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  <w:p w:rsid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017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  <w:p w:rsidR="00400170" w:rsidRPr="00217206" w:rsidRDefault="00400170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400170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17206" w:rsidRPr="00217206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01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400170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400170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217206" w:rsidRPr="00217206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400170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217206" w:rsidRPr="00217206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400170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217206" w:rsidRPr="00217206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,10.04</w:t>
            </w:r>
          </w:p>
          <w:p w:rsidR="00217206" w:rsidRPr="00217206" w:rsidRDefault="00400170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17206" w:rsidRPr="00217206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400170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17206" w:rsidRPr="00217206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  <w:p w:rsidR="00400170" w:rsidRDefault="00400170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0170" w:rsidRDefault="00400170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  <w:r w:rsidR="00217206" w:rsidRPr="002172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017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400170">
              <w:rPr>
                <w:rFonts w:ascii="Times New Roman" w:hAnsi="Times New Roman" w:cs="Times New Roman"/>
                <w:sz w:val="20"/>
                <w:szCs w:val="20"/>
              </w:rPr>
              <w:t>,22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40017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0017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1187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Устный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spell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дикт</w:t>
            </w:r>
            <w:proofErr w:type="spellEnd"/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К/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3046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Знать определения синуса, косинуса, тангенса, котангенса, зависимости между этими функциями.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Выполнять тождественные преобразования тригонометрических выражений.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Знать и применять тригонометрические формулы при упрощении выражении, доказательстве тождеств.</w:t>
            </w:r>
          </w:p>
        </w:tc>
        <w:tc>
          <w:tcPr>
            <w:tcW w:w="2936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661" w:rsidRPr="00217206" w:rsidTr="00777B35">
        <w:trPr>
          <w:cantSplit/>
          <w:trHeight w:val="1134"/>
        </w:trPr>
        <w:tc>
          <w:tcPr>
            <w:tcW w:w="744" w:type="dxa"/>
            <w:textDirection w:val="btLr"/>
          </w:tcPr>
          <w:p w:rsidR="00217206" w:rsidRPr="00217206" w:rsidRDefault="00217206" w:rsidP="003425B4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Неравенства, уравнения.</w:t>
            </w:r>
          </w:p>
        </w:tc>
        <w:tc>
          <w:tcPr>
            <w:tcW w:w="2476" w:type="dxa"/>
          </w:tcPr>
          <w:p w:rsidR="00217206" w:rsidRPr="00217206" w:rsidRDefault="00217206" w:rsidP="003425B4">
            <w:pPr>
              <w:widowControl w:val="0"/>
              <w:tabs>
                <w:tab w:val="left" w:pos="9070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widowControl w:val="0"/>
              <w:tabs>
                <w:tab w:val="left" w:pos="9070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widowControl w:val="0"/>
              <w:tabs>
                <w:tab w:val="left" w:pos="9070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widowControl w:val="0"/>
              <w:tabs>
                <w:tab w:val="left" w:pos="907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Простейшие тригонометрические уравнения. Решения тригонометрических уравнений. </w:t>
            </w:r>
            <w:r w:rsidRPr="00217206">
              <w:rPr>
                <w:rFonts w:ascii="Times New Roman" w:hAnsi="Times New Roman" w:cs="Times New Roman"/>
                <w:i/>
                <w:sz w:val="20"/>
                <w:szCs w:val="20"/>
              </w:rPr>
              <w:t>Простейшие тригонометрические неравенства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17206" w:rsidRPr="00217206" w:rsidRDefault="00217206" w:rsidP="003425B4">
            <w:pPr>
              <w:pStyle w:val="31"/>
              <w:widowControl w:val="0"/>
              <w:spacing w:line="240" w:lineRule="auto"/>
              <w:ind w:firstLine="156"/>
              <w:rPr>
                <w:b w:val="0"/>
                <w:sz w:val="20"/>
                <w:szCs w:val="20"/>
              </w:rPr>
            </w:pPr>
            <w:r w:rsidRPr="00217206">
              <w:rPr>
                <w:b w:val="0"/>
                <w:sz w:val="20"/>
                <w:szCs w:val="20"/>
              </w:rPr>
              <w:t xml:space="preserve">Арксинус, арккосинус, арктангенс числа. 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Глава 9. Тригонометрические уравнения.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§1. Уравнение </w:t>
            </w:r>
            <w:proofErr w:type="spellStart"/>
            <w:r w:rsidRPr="00217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7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217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§2. Уравнение </w:t>
            </w:r>
            <w:r w:rsidRPr="00217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7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217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§3. Уравнение </w:t>
            </w:r>
            <w:proofErr w:type="spellStart"/>
            <w:r w:rsidRPr="00217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</w:t>
            </w:r>
            <w:proofErr w:type="spellEnd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7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2172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§4. Тригонометрические уравнения, сводящиеся к </w:t>
            </w:r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алгебраическим</w:t>
            </w:r>
            <w:proofErr w:type="gramEnd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. Однородные и линейные уравнения.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№7.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§5.Методы замены неизвестного и разложения на множители. Метод оценки левой и правой частей тригонометрического уравнения.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§6.Системы тригонометрических уравнений.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§7.Тригонометричекие неравенства.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№8.</w:t>
            </w:r>
          </w:p>
        </w:tc>
        <w:tc>
          <w:tcPr>
            <w:tcW w:w="829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02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01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017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  <w:p w:rsidR="00217206" w:rsidRPr="00217206" w:rsidRDefault="00400170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  <w:p w:rsidR="00217206" w:rsidRPr="00217206" w:rsidRDefault="00400170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08.05,13.05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01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0017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.05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400170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17206" w:rsidRPr="00217206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01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01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40017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0017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.05</w:t>
            </w:r>
          </w:p>
        </w:tc>
        <w:tc>
          <w:tcPr>
            <w:tcW w:w="1187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Устный 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К/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К/</w:t>
            </w:r>
            <w:proofErr w:type="spellStart"/>
            <w:proofErr w:type="gramStart"/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3046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Находить значения арккосинуса, арксинуса, арктангенса числа.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Решать простейшие тригонометрические уравнения.</w:t>
            </w:r>
          </w:p>
        </w:tc>
        <w:tc>
          <w:tcPr>
            <w:tcW w:w="2936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 xml:space="preserve">Решать тригонометрические уравнения более высокого уровня, используя 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методы замены неизвестного и разложения на множители, метод оценки левой и правой частей тригонометрического уравнения.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Решать тригонометрические неравенства.</w:t>
            </w:r>
          </w:p>
        </w:tc>
      </w:tr>
      <w:tr w:rsidR="00221661" w:rsidRPr="00217206" w:rsidTr="00777B35">
        <w:trPr>
          <w:cantSplit/>
          <w:trHeight w:val="1134"/>
        </w:trPr>
        <w:tc>
          <w:tcPr>
            <w:tcW w:w="744" w:type="dxa"/>
            <w:textDirection w:val="btLr"/>
          </w:tcPr>
          <w:p w:rsidR="00217206" w:rsidRPr="00217206" w:rsidRDefault="00217206" w:rsidP="003425B4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</w:tcPr>
          <w:p w:rsidR="00217206" w:rsidRPr="00217206" w:rsidRDefault="00217206" w:rsidP="003425B4">
            <w:pPr>
              <w:widowControl w:val="0"/>
              <w:tabs>
                <w:tab w:val="left" w:pos="9070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за курс 10 класса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29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1302" w:type="dxa"/>
          </w:tcPr>
          <w:p w:rsidR="00217206" w:rsidRPr="00217206" w:rsidRDefault="00217206" w:rsidP="004001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017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.05,</w:t>
            </w:r>
            <w:r w:rsidR="0040017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217206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187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</w:tcPr>
          <w:p w:rsidR="00217206" w:rsidRPr="00217206" w:rsidRDefault="00217206" w:rsidP="00342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7206" w:rsidRPr="00217206" w:rsidRDefault="00217206" w:rsidP="003425B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17206" w:rsidRPr="00217206" w:rsidRDefault="00217206" w:rsidP="003425B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17206" w:rsidRPr="00217206" w:rsidRDefault="00217206" w:rsidP="00217206">
      <w:pPr>
        <w:rPr>
          <w:rFonts w:ascii="Times New Roman" w:hAnsi="Times New Roman" w:cs="Times New Roman"/>
          <w:sz w:val="20"/>
          <w:szCs w:val="20"/>
        </w:rPr>
      </w:pPr>
    </w:p>
    <w:p w:rsidR="00217206" w:rsidRPr="00217206" w:rsidRDefault="00217206" w:rsidP="00217206">
      <w:pPr>
        <w:rPr>
          <w:rFonts w:ascii="Times New Roman" w:hAnsi="Times New Roman" w:cs="Times New Roman"/>
          <w:sz w:val="20"/>
          <w:szCs w:val="20"/>
        </w:rPr>
      </w:pPr>
    </w:p>
    <w:p w:rsidR="00217206" w:rsidRDefault="00217206" w:rsidP="00217206"/>
    <w:p w:rsidR="00BF708A" w:rsidRPr="00061B64" w:rsidRDefault="00BF708A" w:rsidP="00061B64">
      <w:pPr>
        <w:rPr>
          <w:rFonts w:ascii="Times New Roman" w:hAnsi="Times New Roman" w:cs="Times New Roman"/>
          <w:sz w:val="24"/>
          <w:szCs w:val="24"/>
        </w:rPr>
      </w:pPr>
    </w:p>
    <w:sectPr w:rsidR="00BF708A" w:rsidRPr="00061B64" w:rsidSect="00F96BC5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89E" w:rsidRDefault="0075789E" w:rsidP="00061B64">
      <w:pPr>
        <w:spacing w:after="0" w:line="240" w:lineRule="auto"/>
      </w:pPr>
      <w:r>
        <w:separator/>
      </w:r>
    </w:p>
  </w:endnote>
  <w:endnote w:type="continuationSeparator" w:id="1">
    <w:p w:rsidR="0075789E" w:rsidRDefault="0075789E" w:rsidP="0006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89E" w:rsidRDefault="0075789E" w:rsidP="00061B64">
      <w:pPr>
        <w:spacing w:after="0" w:line="240" w:lineRule="auto"/>
      </w:pPr>
      <w:r>
        <w:separator/>
      </w:r>
    </w:p>
  </w:footnote>
  <w:footnote w:type="continuationSeparator" w:id="1">
    <w:p w:rsidR="0075789E" w:rsidRDefault="0075789E" w:rsidP="00061B64">
      <w:pPr>
        <w:spacing w:after="0" w:line="240" w:lineRule="auto"/>
      </w:pPr>
      <w:r>
        <w:continuationSeparator/>
      </w:r>
    </w:p>
  </w:footnote>
  <w:footnote w:id="2">
    <w:p w:rsidR="00061B64" w:rsidRPr="00061B64" w:rsidRDefault="00061B64" w:rsidP="00061B64">
      <w:pPr>
        <w:pStyle w:val="a4"/>
      </w:pPr>
    </w:p>
  </w:footnote>
  <w:footnote w:id="3">
    <w:p w:rsidR="00217206" w:rsidRDefault="00217206" w:rsidP="00217206">
      <w:pPr>
        <w:pStyle w:val="a4"/>
        <w:ind w:left="360" w:hanging="360"/>
        <w:rPr>
          <w:sz w:val="18"/>
        </w:rPr>
      </w:pPr>
      <w:r>
        <w:rPr>
          <w:sz w:val="18"/>
        </w:rPr>
        <w:t xml:space="preserve"> Курсивом в тексте выделен материал, который подлежит изучению, но не включается в Требования к уровню подготовки выпускников.</w:t>
      </w:r>
    </w:p>
    <w:p w:rsidR="00217206" w:rsidRDefault="00217206" w:rsidP="00217206">
      <w:pPr>
        <w:pStyle w:val="a4"/>
        <w:ind w:firstLine="0"/>
        <w:rPr>
          <w:sz w:val="18"/>
        </w:rPr>
      </w:pPr>
    </w:p>
  </w:footnote>
  <w:footnote w:id="4">
    <w:p w:rsidR="00217206" w:rsidRDefault="00217206" w:rsidP="00217206">
      <w:pPr>
        <w:pStyle w:val="a4"/>
        <w:ind w:firstLine="0"/>
        <w:rPr>
          <w:sz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50FD80"/>
    <w:lvl w:ilvl="0">
      <w:numFmt w:val="bullet"/>
      <w:lvlText w:val="*"/>
      <w:lvlJc w:val="left"/>
    </w:lvl>
  </w:abstractNum>
  <w:abstractNum w:abstractNumId="1">
    <w:nsid w:val="06324F11"/>
    <w:multiLevelType w:val="hybridMultilevel"/>
    <w:tmpl w:val="F80A217E"/>
    <w:lvl w:ilvl="0" w:tplc="9E50FD8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26054"/>
    <w:multiLevelType w:val="hybridMultilevel"/>
    <w:tmpl w:val="E8F6C086"/>
    <w:lvl w:ilvl="0" w:tplc="9E50FD8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A6631D"/>
    <w:multiLevelType w:val="hybridMultilevel"/>
    <w:tmpl w:val="281C122A"/>
    <w:lvl w:ilvl="0" w:tplc="9E50FD8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5B7EF7"/>
    <w:multiLevelType w:val="hybridMultilevel"/>
    <w:tmpl w:val="4E02F3DA"/>
    <w:lvl w:ilvl="0" w:tplc="9E50FD8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A0059F"/>
    <w:multiLevelType w:val="hybridMultilevel"/>
    <w:tmpl w:val="B762D556"/>
    <w:lvl w:ilvl="0" w:tplc="9E50FD8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4A7651"/>
    <w:multiLevelType w:val="hybridMultilevel"/>
    <w:tmpl w:val="F16442E8"/>
    <w:lvl w:ilvl="0" w:tplc="622E1EE8">
      <w:start w:val="1"/>
      <w:numFmt w:val="decimal"/>
      <w:lvlText w:val="%1."/>
      <w:lvlJc w:val="left"/>
      <w:pPr>
        <w:ind w:left="1060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20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70D"/>
    <w:rsid w:val="00061B64"/>
    <w:rsid w:val="00143E8B"/>
    <w:rsid w:val="00217206"/>
    <w:rsid w:val="00221661"/>
    <w:rsid w:val="002C16C2"/>
    <w:rsid w:val="003409C4"/>
    <w:rsid w:val="003425B4"/>
    <w:rsid w:val="003A770D"/>
    <w:rsid w:val="00400170"/>
    <w:rsid w:val="006022FC"/>
    <w:rsid w:val="007412AB"/>
    <w:rsid w:val="0075789E"/>
    <w:rsid w:val="00830E0D"/>
    <w:rsid w:val="00AF6A25"/>
    <w:rsid w:val="00BF708A"/>
    <w:rsid w:val="00D8579E"/>
    <w:rsid w:val="00DF4D4C"/>
    <w:rsid w:val="00F0698B"/>
    <w:rsid w:val="00F63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70D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7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A770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 Spacing"/>
    <w:uiPriority w:val="1"/>
    <w:qFormat/>
    <w:rsid w:val="003A770D"/>
    <w:pPr>
      <w:spacing w:after="0" w:line="240" w:lineRule="auto"/>
    </w:pPr>
  </w:style>
  <w:style w:type="paragraph" w:styleId="a4">
    <w:name w:val="footnote text"/>
    <w:basedOn w:val="a"/>
    <w:link w:val="a5"/>
    <w:semiHidden/>
    <w:unhideWhenUsed/>
    <w:rsid w:val="00061B6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061B6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2C16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7412AB"/>
    <w:pPr>
      <w:widowControl w:val="0"/>
      <w:autoSpaceDE w:val="0"/>
      <w:autoSpaceDN w:val="0"/>
      <w:adjustRightInd w:val="0"/>
      <w:spacing w:after="0" w:line="264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7412AB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7412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412AB"/>
    <w:pPr>
      <w:widowControl w:val="0"/>
      <w:autoSpaceDE w:val="0"/>
      <w:autoSpaceDN w:val="0"/>
      <w:adjustRightInd w:val="0"/>
      <w:spacing w:after="0" w:line="259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7412AB"/>
    <w:pPr>
      <w:widowControl w:val="0"/>
      <w:autoSpaceDE w:val="0"/>
      <w:autoSpaceDN w:val="0"/>
      <w:adjustRightInd w:val="0"/>
      <w:spacing w:after="0" w:line="269" w:lineRule="exact"/>
      <w:ind w:firstLine="33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7412AB"/>
    <w:rPr>
      <w:rFonts w:ascii="Lucida Sans Unicode" w:hAnsi="Lucida Sans Unicode" w:cs="Lucida Sans Unicode" w:hint="default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7412A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7">
    <w:name w:val="Font Style17"/>
    <w:basedOn w:val="a0"/>
    <w:uiPriority w:val="99"/>
    <w:rsid w:val="007412AB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basedOn w:val="a0"/>
    <w:uiPriority w:val="99"/>
    <w:rsid w:val="007412AB"/>
    <w:rPr>
      <w:rFonts w:ascii="Times New Roman" w:hAnsi="Times New Roman" w:cs="Times New Roman" w:hint="default"/>
      <w:i/>
      <w:iCs/>
      <w:spacing w:val="-10"/>
      <w:sz w:val="22"/>
      <w:szCs w:val="22"/>
    </w:rPr>
  </w:style>
  <w:style w:type="character" w:styleId="a7">
    <w:name w:val="footnote reference"/>
    <w:basedOn w:val="a0"/>
    <w:semiHidden/>
    <w:rsid w:val="00217206"/>
    <w:rPr>
      <w:vertAlign w:val="superscript"/>
    </w:rPr>
  </w:style>
  <w:style w:type="paragraph" w:styleId="31">
    <w:name w:val="Body Text Indent 3"/>
    <w:basedOn w:val="a"/>
    <w:link w:val="32"/>
    <w:rsid w:val="0021720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i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217206"/>
    <w:rPr>
      <w:rFonts w:ascii="Times New Roman" w:eastAsia="Times New Roman" w:hAnsi="Times New Roman" w:cs="Times New Roman"/>
      <w:b/>
      <w:i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12</Pages>
  <Words>2878</Words>
  <Characters>16408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2</cp:revision>
  <dcterms:created xsi:type="dcterms:W3CDTF">2018-09-09T17:55:00Z</dcterms:created>
  <dcterms:modified xsi:type="dcterms:W3CDTF">2018-09-09T20:09:00Z</dcterms:modified>
</cp:coreProperties>
</file>