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98" w:rsidRP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Куйбышевский район</w:t>
      </w:r>
    </w:p>
    <w:p w:rsidR="00CD3A98" w:rsidRP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CD3A98" w:rsidRP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Миллеровская  средняя общеобразовательная школа имени Жоры Ковалевского</w:t>
      </w:r>
    </w:p>
    <w:p w:rsidR="00CD3A98" w:rsidRP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tbl>
      <w:tblPr>
        <w:tblW w:w="13041" w:type="dxa"/>
        <w:tblInd w:w="959" w:type="dxa"/>
        <w:tblLook w:val="04A0" w:firstRow="1" w:lastRow="0" w:firstColumn="1" w:lastColumn="0" w:noHBand="0" w:noVBand="1"/>
      </w:tblPr>
      <w:tblGrid>
        <w:gridCol w:w="6963"/>
        <w:gridCol w:w="6078"/>
      </w:tblGrid>
      <w:tr w:rsidR="00CD3A98" w:rsidRPr="00CD3A98" w:rsidTr="00E31D4C">
        <w:tc>
          <w:tcPr>
            <w:tcW w:w="6963" w:type="dxa"/>
            <w:shd w:val="clear" w:color="auto" w:fill="auto"/>
          </w:tcPr>
          <w:p w:rsidR="00CD3A98" w:rsidRPr="00CD3A98" w:rsidRDefault="00CD3A98" w:rsidP="00CD3A9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Принята</w:t>
            </w:r>
            <w:proofErr w:type="gramEnd"/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на педагогическом совете школы</w:t>
            </w:r>
          </w:p>
          <w:p w:rsidR="00CD3A98" w:rsidRPr="00CD3A98" w:rsidRDefault="00B76774" w:rsidP="00CD3A9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Протокол №  </w:t>
            </w:r>
            <w:r w:rsidR="000D5AA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    от «31» августа  2020</w:t>
            </w:r>
            <w:r w:rsidR="00CD3A98"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6078" w:type="dxa"/>
            <w:shd w:val="clear" w:color="auto" w:fill="auto"/>
          </w:tcPr>
          <w:p w:rsidR="00CD3A98" w:rsidRPr="00CD3A98" w:rsidRDefault="00CD3A98" w:rsidP="00CD3A9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Утверждаю:</w:t>
            </w:r>
          </w:p>
          <w:p w:rsidR="00CD3A98" w:rsidRPr="00CD3A98" w:rsidRDefault="00CD3A98" w:rsidP="00CD3A98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Директор ________ /</w:t>
            </w:r>
            <w:proofErr w:type="spellStart"/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КрикуненкоА.Н</w:t>
            </w:r>
            <w:proofErr w:type="spellEnd"/>
            <w:r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./</w:t>
            </w:r>
          </w:p>
          <w:p w:rsidR="00CD3A98" w:rsidRPr="00CD3A98" w:rsidRDefault="00B76774" w:rsidP="00B7677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Приказ  № </w:t>
            </w:r>
            <w:r w:rsidR="000D5AA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101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от «</w:t>
            </w:r>
            <w:r w:rsidR="000D5AA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31» августа  2020</w:t>
            </w:r>
            <w:r w:rsidR="00CD3A98" w:rsidRPr="00CD3A98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г.</w:t>
            </w:r>
          </w:p>
        </w:tc>
      </w:tr>
    </w:tbl>
    <w:p w:rsidR="00CD3A98" w:rsidRPr="00CD3A98" w:rsidRDefault="00CD3A98" w:rsidP="00CD3A98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CD3A98" w:rsidRPr="00CD3A98" w:rsidRDefault="00CD3A98" w:rsidP="00CD3A98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CD3A98" w:rsidRPr="00CD3A98" w:rsidRDefault="00CD3A98" w:rsidP="00CD3A98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</w:t>
      </w:r>
      <w:r w:rsidRPr="00CD3A9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РАБОЧАЯ ПРОГРАММА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по   географии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 xml:space="preserve"> основное  общее образование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36"/>
          <w:szCs w:val="36"/>
          <w:lang w:eastAsia="hi-IN" w:bidi="hi-IN"/>
        </w:rPr>
        <w:t>7 класс (69 часов)</w:t>
      </w:r>
    </w:p>
    <w:p w:rsidR="00CD3A98" w:rsidRP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 разработана на основе   примерной  программы   курса «География». 5-9 классы / авт.-сост. Е.М. </w:t>
      </w:r>
      <w:proofErr w:type="spellStart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Домогацких</w:t>
      </w:r>
      <w:proofErr w:type="spellEnd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62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изд. – </w:t>
      </w: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ООО</w:t>
      </w:r>
      <w:r w:rsidR="00B7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«Русское слово – учебник», 2016</w:t>
      </w: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(ФГОС.</w:t>
      </w:r>
      <w:proofErr w:type="gramEnd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школа).</w:t>
      </w:r>
      <w:proofErr w:type="gramEnd"/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D3A98" w:rsidRPr="00CD3A98" w:rsidRDefault="00CD3A98" w:rsidP="00CD3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Викторовна</w:t>
      </w:r>
    </w:p>
    <w:p w:rsid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Default="00CD3A98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0D5AAB" w:rsidP="00CD3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D3A98"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CD3A98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 xml:space="preserve"> </w:t>
      </w:r>
      <w:r w:rsidRPr="00CD3A98">
        <w:rPr>
          <w:rFonts w:ascii="Times New Roman" w:eastAsia="PragmaticaCondC" w:hAnsi="Times New Roman" w:cs="Times New Roman"/>
          <w:b/>
          <w:kern w:val="1"/>
          <w:sz w:val="32"/>
          <w:szCs w:val="32"/>
          <w:u w:val="single"/>
          <w:lang w:eastAsia="hi-IN" w:bidi="hi-IN"/>
        </w:rPr>
        <w:t>Пояснительная записка</w:t>
      </w:r>
    </w:p>
    <w:p w:rsidR="00CD3A98" w:rsidRPr="00CD3A98" w:rsidRDefault="00CD3A98" w:rsidP="00CD3A9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32"/>
          <w:szCs w:val="32"/>
          <w:u w:val="single"/>
          <w:lang w:eastAsia="hi-IN" w:bidi="hi-IN"/>
        </w:rPr>
      </w:pPr>
      <w:r w:rsidRPr="00CD3A98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hi-IN" w:bidi="hi-IN"/>
        </w:rPr>
        <w:t xml:space="preserve"> </w:t>
      </w:r>
    </w:p>
    <w:p w:rsidR="00CD3A98" w:rsidRPr="00CD3A98" w:rsidRDefault="00CD3A98" w:rsidP="00CD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092A1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программа по  географии для 7</w:t>
      </w: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составлена на основе нормативно-правовой базы:</w:t>
      </w:r>
    </w:p>
    <w:p w:rsidR="00CD3A98" w:rsidRPr="00CD3A98" w:rsidRDefault="00CD3A98" w:rsidP="00CD3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 закона </w:t>
      </w:r>
      <w:r w:rsidR="0062699C">
        <w:rPr>
          <w:rFonts w:ascii="Times New Roman" w:eastAsia="Times New Roman" w:hAnsi="Times New Roman" w:cs="Times New Roman"/>
          <w:bCs/>
          <w:sz w:val="28"/>
          <w:szCs w:val="28"/>
        </w:rPr>
        <w:t xml:space="preserve">   №273 – ФЗ «Об образовании в  Российской Федерации</w:t>
      </w:r>
      <w:r w:rsidRPr="00CD3A9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2699C">
        <w:rPr>
          <w:rFonts w:ascii="Times New Roman" w:eastAsia="Times New Roman" w:hAnsi="Times New Roman" w:cs="Times New Roman"/>
          <w:bCs/>
          <w:sz w:val="28"/>
          <w:szCs w:val="28"/>
        </w:rPr>
        <w:t xml:space="preserve"> (Утвержден приказом Министерства образования и науки Российской Федерации  от 17 декабря 2010 г. №1897)</w:t>
      </w:r>
      <w:r w:rsidRPr="00CD3A9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sz w:val="28"/>
          <w:szCs w:val="28"/>
        </w:rPr>
        <w:t>Федерального государ</w:t>
      </w:r>
      <w:r w:rsidRPr="00CD3A98">
        <w:rPr>
          <w:rFonts w:ascii="Times New Roman" w:eastAsia="Times New Roman" w:hAnsi="Times New Roman" w:cs="Times New Roman"/>
          <w:sz w:val="28"/>
          <w:szCs w:val="28"/>
        </w:rPr>
        <w:softHyphen/>
        <w:t>ственного образовательного стандарта  основного общего обра</w:t>
      </w:r>
      <w:r w:rsidRPr="00CD3A98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CD3A98" w:rsidRPr="000D5AAB" w:rsidRDefault="00CD3A98" w:rsidP="000D5AAB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>Концеп</w:t>
      </w:r>
      <w:r w:rsidRPr="00CD3A98">
        <w:rPr>
          <w:rFonts w:ascii="Times New Roman" w:eastAsia="Calibri" w:hAnsi="Times New Roman" w:cs="Times New Roman"/>
          <w:sz w:val="28"/>
          <w:szCs w:val="28"/>
        </w:rPr>
        <w:t>ции духовно-нравственного развития и воспитания личности гражданина России, планируемых результатов основного общего образования;</w:t>
      </w:r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A98">
        <w:rPr>
          <w:rFonts w:ascii="Times New Roman" w:eastAsia="Calibri" w:hAnsi="Times New Roman" w:cs="Times New Roman"/>
          <w:sz w:val="28"/>
          <w:szCs w:val="28"/>
          <w:lang w:eastAsia="ru-RU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№1897»;</w:t>
      </w:r>
    </w:p>
    <w:p w:rsidR="00CD3A98" w:rsidRPr="000D5AAB" w:rsidRDefault="00CD3A98" w:rsidP="000D5AAB">
      <w:pPr>
        <w:widowControl w:val="0"/>
        <w:numPr>
          <w:ilvl w:val="0"/>
          <w:numId w:val="3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Программы  курса «География». 5-9 классы / авт.-сост. Е.М. </w:t>
      </w:r>
      <w:proofErr w:type="spellStart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Домогацких</w:t>
      </w:r>
      <w:proofErr w:type="spellEnd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</w:t>
      </w:r>
      <w:r w:rsidR="00092A19" w:rsidRPr="0009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A19"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9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 изд. – </w:t>
      </w:r>
      <w:r w:rsidR="00092A19"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М.: ООО</w:t>
      </w:r>
      <w:r w:rsidR="00092A1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«Русское слово – учебник», 2016</w:t>
      </w:r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(ФГОС.</w:t>
      </w:r>
      <w:proofErr w:type="gramEnd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Инновационная </w:t>
      </w:r>
      <w:r w:rsidR="000D5AAB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школа);</w:t>
      </w:r>
      <w:proofErr w:type="gramEnd"/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A98">
        <w:rPr>
          <w:rFonts w:ascii="Times New Roman" w:eastAsia="Calibri" w:hAnsi="Times New Roman" w:cs="Times New Roman"/>
          <w:sz w:val="28"/>
          <w:szCs w:val="28"/>
        </w:rPr>
        <w:t>Устава  МБОУ Миллеровской СОШ им. Жоры Ковалевского;</w:t>
      </w:r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A98">
        <w:rPr>
          <w:rFonts w:ascii="Times New Roman" w:eastAsia="Calibri" w:hAnsi="Times New Roman" w:cs="Times New Roman"/>
          <w:sz w:val="28"/>
          <w:szCs w:val="28"/>
        </w:rPr>
        <w:t xml:space="preserve">Учебного  плана  МБОУ Миллеровской СОШ </w:t>
      </w:r>
      <w:r w:rsidR="000D5AAB">
        <w:rPr>
          <w:rFonts w:ascii="Times New Roman" w:eastAsia="Calibri" w:hAnsi="Times New Roman" w:cs="Times New Roman"/>
          <w:sz w:val="28"/>
          <w:szCs w:val="28"/>
        </w:rPr>
        <w:t xml:space="preserve"> имени Жоры Ковалевского на 2020</w:t>
      </w:r>
      <w:r w:rsidRPr="00CD3A98">
        <w:rPr>
          <w:rFonts w:ascii="Times New Roman" w:eastAsia="Calibri" w:hAnsi="Times New Roman" w:cs="Times New Roman"/>
          <w:sz w:val="28"/>
          <w:szCs w:val="28"/>
        </w:rPr>
        <w:t>-20</w:t>
      </w:r>
      <w:r w:rsidR="000D5AAB">
        <w:rPr>
          <w:rFonts w:ascii="Times New Roman" w:eastAsia="Calibri" w:hAnsi="Times New Roman" w:cs="Times New Roman"/>
          <w:sz w:val="28"/>
          <w:szCs w:val="28"/>
        </w:rPr>
        <w:t>21</w:t>
      </w:r>
      <w:r w:rsidRPr="00CD3A98">
        <w:rPr>
          <w:rFonts w:ascii="Times New Roman" w:eastAsia="Calibri" w:hAnsi="Times New Roman" w:cs="Times New Roman"/>
          <w:sz w:val="28"/>
          <w:szCs w:val="28"/>
        </w:rPr>
        <w:t xml:space="preserve"> учебный год;</w:t>
      </w:r>
    </w:p>
    <w:p w:rsidR="00CD3A98" w:rsidRPr="00CD3A98" w:rsidRDefault="00CD3A98" w:rsidP="00CD3A98">
      <w:pPr>
        <w:widowControl w:val="0"/>
        <w:numPr>
          <w:ilvl w:val="0"/>
          <w:numId w:val="3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Положения 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EA29F2" w:rsidRDefault="00CD3A98" w:rsidP="00EA29F2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Авторская программа по   географии  в  7 классе  (</w:t>
      </w:r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авт.  </w:t>
      </w:r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Е.М. </w:t>
      </w:r>
      <w:proofErr w:type="spellStart"/>
      <w:r w:rsidRPr="00CD3A98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Домогацких</w:t>
      </w:r>
      <w:proofErr w:type="spellEnd"/>
      <w:proofErr w:type="gramStart"/>
      <w:r w:rsidRPr="00CD3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767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рассчитана   на  70</w:t>
      </w: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час. Исходя из Календарного учебного графика МБОУ Миллеровской С</w:t>
      </w:r>
      <w:r w:rsidR="00B767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ОШ </w:t>
      </w:r>
      <w:r w:rsidR="000D5A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им. Жоры Ковалевского на 2020-2021</w:t>
      </w: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С</w:t>
      </w:r>
      <w:r w:rsidR="000D5AAB">
        <w:rPr>
          <w:rFonts w:ascii="Times New Roman" w:eastAsia="Calibri" w:hAnsi="Times New Roman" w:cs="Times New Roman"/>
          <w:color w:val="000000"/>
          <w:sz w:val="28"/>
          <w:szCs w:val="28"/>
        </w:rPr>
        <w:t>ОШ им. Жоры Ковалевского на 2020-2021</w:t>
      </w: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рабочая программа по г</w:t>
      </w:r>
      <w:r w:rsidR="000D5AAB">
        <w:rPr>
          <w:rFonts w:ascii="Times New Roman" w:eastAsia="Calibri" w:hAnsi="Times New Roman" w:cs="Times New Roman"/>
          <w:color w:val="000000"/>
          <w:sz w:val="28"/>
          <w:szCs w:val="28"/>
        </w:rPr>
        <w:t>еографии    в  7  классе на 2020-2021</w:t>
      </w: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рассчитана на  69 часов.</w:t>
      </w:r>
      <w:r w:rsidRPr="00CD3A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D3A98" w:rsidRPr="00EA29F2" w:rsidRDefault="00CD3A98" w:rsidP="00EA29F2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Планируемые результаты освоения учебного предмета</w:t>
      </w:r>
    </w:p>
    <w:p w:rsidR="00CD3A98" w:rsidRPr="000D5AAB" w:rsidRDefault="00CD3A98" w:rsidP="000D5AAB">
      <w:pPr>
        <w:widowControl w:val="0"/>
        <w:suppressAutoHyphens/>
        <w:spacing w:before="320" w:after="160" w:line="250" w:lineRule="exac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D3A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D3A98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CD3A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личностные,  и предметные результаты освоения учебного курса. </w:t>
      </w:r>
    </w:p>
    <w:p w:rsidR="00CD3A98" w:rsidRPr="00CD3A98" w:rsidRDefault="00CD3A98" w:rsidP="00CD3A9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 xml:space="preserve">    Важнейшей задачей современной системы образования является формирование </w:t>
      </w:r>
      <w:r w:rsidRPr="00CD3A9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совокупности «универсальных учебных действий», которые создают возможность самостоятельного успешного усвоения новых знаний, умений и компетентностей, включая организацию усвоения.</w:t>
      </w:r>
    </w:p>
    <w:p w:rsidR="00CD3A98" w:rsidRPr="00CD3A98" w:rsidRDefault="00CD3A98" w:rsidP="00CD3A9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>УУД обеспечивают:</w:t>
      </w:r>
    </w:p>
    <w:p w:rsidR="00CD3A98" w:rsidRPr="00CD3A98" w:rsidRDefault="00CD3A98" w:rsidP="00CD3A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>возможность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результаты;</w:t>
      </w:r>
    </w:p>
    <w:p w:rsidR="00CD3A98" w:rsidRPr="00CD3A98" w:rsidRDefault="00CD3A98" w:rsidP="00CD3A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 xml:space="preserve">создают условия развития личности и ее самореализации </w:t>
      </w:r>
    </w:p>
    <w:p w:rsidR="00CD3A98" w:rsidRPr="00CD3A98" w:rsidRDefault="00CD3A98" w:rsidP="00CD3A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 xml:space="preserve">дают возможность сотрудничать </w:t>
      </w:r>
      <w:proofErr w:type="gramStart"/>
      <w:r w:rsidRPr="00CD3A98">
        <w:rPr>
          <w:rFonts w:ascii="Times New Roman" w:eastAsia="Calibri" w:hAnsi="Times New Roman" w:cs="Times New Roman"/>
          <w:bCs/>
          <w:sz w:val="28"/>
          <w:szCs w:val="28"/>
        </w:rPr>
        <w:t>со</w:t>
      </w:r>
      <w:proofErr w:type="gramEnd"/>
      <w:r w:rsidRPr="00CD3A98">
        <w:rPr>
          <w:rFonts w:ascii="Times New Roman" w:eastAsia="Calibri" w:hAnsi="Times New Roman" w:cs="Times New Roman"/>
          <w:bCs/>
          <w:sz w:val="28"/>
          <w:szCs w:val="28"/>
        </w:rPr>
        <w:t xml:space="preserve"> взрослыми и сверстниками обеспечивает личности готовность к непрерывному образованию, высокую социальную мобильность; </w:t>
      </w:r>
    </w:p>
    <w:p w:rsidR="00CD3A98" w:rsidRPr="00CD3A98" w:rsidRDefault="00CD3A98" w:rsidP="00CD3A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3A98">
        <w:rPr>
          <w:rFonts w:ascii="Times New Roman" w:eastAsia="Calibri" w:hAnsi="Times New Roman" w:cs="Times New Roman"/>
          <w:bCs/>
          <w:sz w:val="28"/>
          <w:szCs w:val="28"/>
        </w:rPr>
        <w:t>успешное усвоение знаний, умений и навыков, формирование картины мира, компетентностей в географической области познания.</w:t>
      </w:r>
    </w:p>
    <w:p w:rsidR="00CD3A98" w:rsidRPr="00CD3A98" w:rsidRDefault="00CD3A98" w:rsidP="00CD3A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D3A9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</w:t>
      </w:r>
      <w:r w:rsidRPr="00CD3A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Особое внимание уделено формированию следующих форм </w:t>
      </w:r>
      <w:proofErr w:type="spellStart"/>
      <w:r w:rsidRPr="000D5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CD3A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умений: </w:t>
      </w:r>
      <w:r w:rsidRPr="00CD3A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регулятивных, познавательных, коммуникативных.</w:t>
      </w:r>
    </w:p>
    <w:p w:rsidR="00CD3A98" w:rsidRPr="00CD3A98" w:rsidRDefault="00CD3A98" w:rsidP="00CD3A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Регулятивные УУД</w:t>
      </w: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самостоятельному приобретению новых знаний и практических умений, умения управлять своей познавательной деятельностью;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 </w:t>
      </w:r>
    </w:p>
    <w:p w:rsidR="00CD3A98" w:rsidRPr="00CD3A98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3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Познавательные УУД: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 развитие посредством географического знания познавательных интересов, интеллектуальных и творческих способностей учащихся; умения вести самостоятельный поиск, анализ, отбор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информации, ее преобразование, сохранение, передачу и презентацию с помощью технических средств и информационных технологий.</w:t>
      </w:r>
      <w:proofErr w:type="gramEnd"/>
    </w:p>
    <w:p w:rsidR="00CD3A98" w:rsidRPr="00CD3A98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3A9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Коммуникативные</w:t>
      </w:r>
      <w:proofErr w:type="gramEnd"/>
      <w:r w:rsidRPr="00CD3A9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УУД:</w:t>
      </w:r>
      <w:r w:rsidRPr="00CD3A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самостоятельно организовывать учебное взаимодействие в группе.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 уроках учащиеся могут более уверенно овладеть </w:t>
      </w:r>
      <w:r w:rsidRPr="00CD3A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логической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диалогической ре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чью, умением вступать в речевое общение, участвовать </w:t>
      </w:r>
      <w:r w:rsidRPr="00CD3A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диалоге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(принимать точку зрения собе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седника, признавать право на иное мнение), приводить примеры, подбирать аргументы, формулировать выводы. Учащимся предлагается использовать различные источники информации, включая энциклопедии, словари,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базы данных, в соот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ветствии с коммуникативной задачей, сферой и ситуацией общения осознанно выбирать вырази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 средства языка и знаковые системы (текст, таблица, схема, аудиовизуальный ряд и др.).</w:t>
      </w:r>
    </w:p>
    <w:p w:rsidR="00CD3A98" w:rsidRPr="00CD3A98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Важнейшими </w:t>
      </w:r>
      <w:r w:rsidRPr="00CD3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личностными результатами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географии в 7 классе являются ценностные ориентации, отражающие и индивидуально-личностные позиции ученика; гармонично развитые социальные чувства и качества.</w:t>
      </w:r>
    </w:p>
    <w:p w:rsidR="00CD3A98" w:rsidRPr="00CD3A98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D3A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Средством развития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качеств.</w:t>
      </w:r>
    </w:p>
    <w:p w:rsidR="00CD3A98" w:rsidRPr="00CD3A98" w:rsidRDefault="000D5AAB" w:rsidP="008C0E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Планируемые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  <w:r w:rsidRPr="000D5A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3A98">
        <w:rPr>
          <w:rFonts w:ascii="Times New Roman" w:eastAsia="Calibri" w:hAnsi="Times New Roman" w:cs="Times New Roman"/>
          <w:b/>
          <w:sz w:val="28"/>
          <w:szCs w:val="28"/>
        </w:rPr>
        <w:t>курса географии  материков и океанов</w:t>
      </w:r>
      <w:r w:rsidR="00CD3A98" w:rsidRPr="00CD3A9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758"/>
      </w:tblGrid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выдвигать версии решения проблемы, осознавать конечный результат, выбирать из </w:t>
            </w:r>
            <w:proofErr w:type="gramStart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искать самостоятельно средства достижения цели;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(индивидуально или в группе) план решения проблемы (выполнения проекта);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работая по плану, сверять свои действия с целью и, при необходимости, исправлять ошибки самостоятельно;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диалоге с учителем совершенствовать самостоятельно выработанные критерии оценки.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анализировать, сравнивать, классифицировать и обобщать факты и явления</w:t>
            </w:r>
            <w:proofErr w:type="gramStart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ыявлять причины и следствия простых явлений;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отрицания;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строить </w:t>
            </w:r>
            <w:proofErr w:type="gramStart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включающее установление причинно-следственных связей; создавать схематические модели с выделением существенных характеристик объекта;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тезисы, различные виды планов (простых, сложных и т.п.); преобразовывать информацию из одного вида в другой (таблицу в текст и пр.);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вычитывать все уровни текстовой информации;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определять общие цели, распределять роли, договариваться друг с другом 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обладать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осознавать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целостность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природы, населения Земли;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выработать п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редставление о России как субъекте мирового географического пространства, её месте и роли в современном мире;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единство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географического пространства как единой среды обитания всех населяющих ее народов.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оценивать с позиций социальных норм собственные поступки и поступки других людей;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формировать </w:t>
            </w:r>
            <w:r w:rsidR="00CD3A98" w:rsidRPr="0062699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эмоционально-ценностное отношение к окружающей среде, необходимости ее сохранения и рационального использования;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758" w:type="dxa"/>
          </w:tcPr>
          <w:p w:rsidR="00CD3A98" w:rsidRPr="0062699C" w:rsidRDefault="00EA29F2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формировать</w:t>
            </w: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3A98"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патриотизм, любовь к своей местности, своему региону, своей стране.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формулировать своё отношение к актуальным проблемным ситуациям;</w:t>
            </w:r>
          </w:p>
        </w:tc>
      </w:tr>
      <w:tr w:rsidR="00CD3A98" w:rsidRPr="0062699C" w:rsidTr="0062699C">
        <w:tc>
          <w:tcPr>
            <w:tcW w:w="1134" w:type="dxa"/>
          </w:tcPr>
          <w:p w:rsidR="00CD3A98" w:rsidRPr="0062699C" w:rsidRDefault="00CD3A98" w:rsidP="008C0E6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99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758" w:type="dxa"/>
          </w:tcPr>
          <w:p w:rsidR="00CD3A98" w:rsidRPr="0062699C" w:rsidRDefault="00CD3A98" w:rsidP="008C0E6F">
            <w:pPr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6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использовать географические знания как важного компонента научной картины мира</w:t>
            </w:r>
          </w:p>
        </w:tc>
      </w:tr>
    </w:tbl>
    <w:p w:rsidR="00CD3A98" w:rsidRPr="00CD3A98" w:rsidRDefault="00CD3A98" w:rsidP="008C0E6F">
      <w:pPr>
        <w:spacing w:after="0"/>
        <w:jc w:val="center"/>
        <w:rPr>
          <w:rFonts w:ascii="Times New Roman" w:eastAsia="Calibri" w:hAnsi="Times New Roman" w:cs="Times New Roman"/>
        </w:rPr>
      </w:pPr>
    </w:p>
    <w:p w:rsidR="008C0E6F" w:rsidRDefault="008C0E6F" w:rsidP="008C0E6F">
      <w:pPr>
        <w:shd w:val="clear" w:color="auto" w:fill="FFFFFF"/>
        <w:spacing w:after="0"/>
        <w:ind w:right="5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E6F" w:rsidRDefault="008C0E6F" w:rsidP="008C0E6F">
      <w:pPr>
        <w:shd w:val="clear" w:color="auto" w:fill="FFFFFF"/>
        <w:spacing w:after="0"/>
        <w:ind w:right="5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E6F" w:rsidRDefault="008C0E6F" w:rsidP="008C0E6F">
      <w:pPr>
        <w:shd w:val="clear" w:color="auto" w:fill="FFFFFF"/>
        <w:spacing w:after="0"/>
        <w:ind w:right="5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A98" w:rsidRPr="000D5AAB" w:rsidRDefault="00CD3A98" w:rsidP="008C0E6F">
      <w:pPr>
        <w:shd w:val="clear" w:color="auto" w:fill="FFFFFF"/>
        <w:spacing w:after="0"/>
        <w:ind w:right="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A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Предметные результаты курса географии  материков и океанов</w:t>
      </w:r>
    </w:p>
    <w:p w:rsidR="00CD3A98" w:rsidRPr="00CD3A98" w:rsidRDefault="00CD3A98" w:rsidP="008C0E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183"/>
      </w:tblGrid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CD3A98" w:rsidRDefault="000D5AAB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CD3A98" w:rsidRDefault="000D5AAB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3A98" w:rsidRPr="00CD3A98" w:rsidTr="000D5AAB">
        <w:tc>
          <w:tcPr>
            <w:tcW w:w="14142" w:type="dxa"/>
            <w:gridSpan w:val="2"/>
            <w:tcBorders>
              <w:top w:val="nil"/>
              <w:bottom w:val="nil"/>
            </w:tcBorders>
          </w:tcPr>
          <w:p w:rsidR="00CD3A98" w:rsidRPr="00CD3A98" w:rsidRDefault="00CD3A98" w:rsidP="008C0E6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Учащийся научится: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675D50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материки и части света;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островов материковых, вулканических, коралловых;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давать характеристику карты;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читать и анализировать карту;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 и показывать на карте крупные формы рельефа и объяснять зависимость крупных форм рельефа от строения земной коры;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объяснять зональность в распределении температуры воздуха, атмосферного давления, осадков;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 типы воздушных масс и некоторые их характеристики;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делать простейшие описания климата отдельных климатических поясов;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океаны и некоторые моря, течения, объяснять изменения свойств океанических вод;</w:t>
            </w:r>
          </w:p>
        </w:tc>
      </w:tr>
      <w:tr w:rsidR="00CD3A98" w:rsidRPr="00CD3A98" w:rsidTr="000D5AAB">
        <w:trPr>
          <w:trHeight w:val="2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влияния Мирового океана на природу материков;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природных комплексов;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составлять простейшие схемы взаимодействия природных комплексов;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рассказывать об основных путях расселения человека по материкам, главных областях расселения, разнообразии видов хозяйственной деятельности людей;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читать комплексную карту;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наиболее крупные страны мира;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на карте наиболее крупные и известные географические объекты на материках (горы, возвышенности, реки, озера и т. д.) и в океанах (моря, заливы, проливы, острова, полуострова);</w:t>
            </w:r>
            <w:proofErr w:type="gramEnd"/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антропогенных изменений;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отдельные природные комплексы с использованием карт;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показывать наиболее крупные государства на материках;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уметь давать описания природы и основных занятий населения, используя карты атласа;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воздействия и изменений природы на материках под влиянием деятельности человека.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примеры, подтверждающие закономерности географической оболочки — целостность, ритмичность, зональность;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 разные виды природных ресурсов;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влияния природы на условия жизни людей.</w:t>
            </w:r>
          </w:p>
        </w:tc>
      </w:tr>
      <w:tr w:rsidR="00CD3A98" w:rsidRPr="00CD3A98" w:rsidTr="000D5AAB">
        <w:tc>
          <w:tcPr>
            <w:tcW w:w="14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A98" w:rsidRPr="00CD3A98" w:rsidRDefault="00CD3A98" w:rsidP="008C0E6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Учащийся получит возможность научиться: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приобретать новые знания и практические умения;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организовывать свою познавательную деятельность — определять ее цели и задачи, выбирать способы достижения целей и применять их, оценивать результаты деятельности;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самостоятельный поиск, анализ и отбор информации, ее преобразование, классификацию, сохранение, передачу и презентацию;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работать с текстом: составлять сложный план, логическую цепочку, таблицу, схему, создавать тексты разных видов (описательные, объяснительные);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с позиций социальных норм собственные поступки и поступки других людей;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взаимодействовать с людьми, работать в коллективе, вести диалог, дискуссию, вырабатывая общее решение;</w:t>
            </w:r>
          </w:p>
        </w:tc>
      </w:tr>
      <w:tr w:rsidR="00CD3A98" w:rsidRPr="00CD3A98" w:rsidTr="000D5AA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75D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</w:tcPr>
          <w:p w:rsidR="00CD3A98" w:rsidRPr="000D5AAB" w:rsidRDefault="00CD3A98" w:rsidP="008C0E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окружающем мире, выбирать цель своих действий и поступков, принимать решения.</w:t>
            </w:r>
          </w:p>
        </w:tc>
      </w:tr>
    </w:tbl>
    <w:p w:rsidR="00CD3A98" w:rsidRPr="00CD3A98" w:rsidRDefault="00CD3A98" w:rsidP="008C0E6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D3A98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 программы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 1. Планета, на которой мы живем.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  Литосфера – подвижная твердь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(8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  <w:r w:rsidR="0067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Материки и океаны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Дрейф материков и теория литосферных плит. Процессы, происходящие в зоне контактов между литосферными плитами, и связанные с ними  формы рельефа. Платформы и равнины. Складчатые пояса и горы. Эпохи горообразования. Сейсмические и вулканические  пояса планеты.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Мировую сушу можно делить по географическому признаку на материк или по историческому — на части света.</w:t>
      </w:r>
    </w:p>
    <w:p w:rsidR="00CD3A98" w:rsidRPr="00CD3A98" w:rsidRDefault="00CD3A98" w:rsidP="008C0E6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 Земли (характеристика, история развития, отображение на карте)  и человек.</w:t>
      </w:r>
    </w:p>
    <w:p w:rsidR="00CD3A98" w:rsidRPr="00CD3A98" w:rsidRDefault="00CD3A98" w:rsidP="008C0E6F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Практическая работа</w:t>
      </w: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Составление </w:t>
      </w:r>
      <w:r w:rsidR="00941FD9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картосхемы «Литосферные плиты».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2. Атмосфера – мастерская климата </w:t>
      </w:r>
      <w:r w:rsidR="0035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Климатограммы</w:t>
      </w:r>
      <w:proofErr w:type="spell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континентальности</w:t>
      </w:r>
      <w:proofErr w:type="spell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климата.  Разнообразие климатов Земли.</w:t>
      </w:r>
    </w:p>
    <w:p w:rsid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Разнообразие климатов Земли - результат дейст</w:t>
      </w:r>
      <w:r w:rsidR="00941FD9">
        <w:rPr>
          <w:rFonts w:ascii="Times New Roman" w:eastAsia="Times New Roman" w:hAnsi="Times New Roman" w:cs="Times New Roman"/>
          <w:color w:val="000000"/>
          <w:sz w:val="28"/>
          <w:szCs w:val="28"/>
        </w:rPr>
        <w:t>вия климатообразующих факторов.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3. Мировой океан – синяя бездна </w:t>
      </w:r>
      <w:r w:rsidR="0035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часа)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океана — один из важнейших факторов, определяющих природу Земли.</w:t>
      </w:r>
    </w:p>
    <w:p w:rsidR="00CD3A98" w:rsidRPr="00CD3A98" w:rsidRDefault="00CD3A98" w:rsidP="008C0E6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океан — колыбель жизни.</w:t>
      </w:r>
    </w:p>
    <w:p w:rsid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Практические работы: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 профиля дна океана по одной из параллелей, обозначение ос</w:t>
      </w:r>
      <w:r w:rsidR="00941FD9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форм рельефа дна океана.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Тема 4. Географическая оболочка – живой механизм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 часа)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о географической оболочке. Природный комплекс (ландшафт). Природные и антропогенные ландшафты.  Свойства географической оболочки: целостность,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римичность</w:t>
      </w:r>
      <w:proofErr w:type="spell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зональность. Закон географической зональности. Природные комплексы разных порядков. Природные зоны.  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Понятие о высотной поясности.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Географическая оболочка: понятие, строение, свойства, закономерности</w:t>
      </w:r>
    </w:p>
    <w:p w:rsidR="00CD3A98" w:rsidRPr="00CD3A98" w:rsidRDefault="00CD3A98" w:rsidP="008C0E6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зоны и человек.</w:t>
      </w:r>
    </w:p>
    <w:p w:rsid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Практическая работа: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Описание природных зон </w:t>
      </w:r>
      <w:r w:rsidR="00941FD9">
        <w:rPr>
          <w:rFonts w:ascii="Times New Roman" w:eastAsia="Times New Roman" w:hAnsi="Times New Roman" w:cs="Times New Roman"/>
          <w:color w:val="000000"/>
          <w:sz w:val="28"/>
          <w:szCs w:val="28"/>
        </w:rPr>
        <w:t>Земли по географическим картам.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5. Человек – хозяин планеты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 часа)</w:t>
      </w:r>
    </w:p>
    <w:p w:rsidR="00CD3A98" w:rsidRPr="00CD3A98" w:rsidRDefault="00CD3A98" w:rsidP="008C0E6F">
      <w:pPr>
        <w:spacing w:after="0"/>
        <w:ind w:left="-142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</w:p>
    <w:p w:rsidR="00CD3A98" w:rsidRPr="00CD3A98" w:rsidRDefault="00CD3A98" w:rsidP="008C0E6F">
      <w:pPr>
        <w:spacing w:after="0"/>
        <w:ind w:left="-142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 хозяйственной деятельностью человека связана необходимость охраны природы.</w:t>
      </w:r>
    </w:p>
    <w:p w:rsidR="00CD3A98" w:rsidRPr="00CD3A98" w:rsidRDefault="00CD3A98" w:rsidP="008C0E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расовой, национальной религиозной картины мира.</w:t>
      </w:r>
    </w:p>
    <w:p w:rsidR="00CD3A98" w:rsidRPr="00CD3A98" w:rsidRDefault="00CD3A98" w:rsidP="008C0E6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стран — результат длительного исторического процесса.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2. Материки планеты Земля 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 Африка — материк коротких теней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(10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</w:t>
      </w: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влияния географического положения на природное своеобразие Африки: север – зеркальное отражение юга.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Африка – материк равнин.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Африка – материк, на котором ярко проявляется закон широтной зональности.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Своеобразие регионов Африки: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Северная Африка — пустыни, древнейшие цивилизации, арабский мир.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Западная и Центральная Африка -  разнообразие народов и культур.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Восточная Африка – разломы и вулканы, саванны и национальные парки;</w:t>
      </w:r>
    </w:p>
    <w:p w:rsidR="00CD3A98" w:rsidRPr="00CD3A98" w:rsidRDefault="00CD3A98" w:rsidP="008C0E6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Южная Африка – саванны и пустыни,  богатейшие полезные ископаемые.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2. Австралия — маленький великан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(4 часа)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маленький и самый засушливый материк.</w:t>
      </w:r>
    </w:p>
    <w:p w:rsidR="00CD3A98" w:rsidRPr="00CD3A98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низкий материк, лежащий  вне сейсмической зоны.</w:t>
      </w:r>
    </w:p>
    <w:p w:rsidR="00CD3A98" w:rsidRPr="00CD3A98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Открытие и освоение позже, чем других обитаемых материков из-за своей удаленности от Европы</w:t>
      </w:r>
    </w:p>
    <w:p w:rsidR="00CD3A98" w:rsidRPr="00CD3A98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человеком природы: завезенные растения и животные.</w:t>
      </w:r>
    </w:p>
    <w:p w:rsidR="00CD3A98" w:rsidRPr="00CD3A98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Население: австралийские аборигены и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англоавстралийцы</w:t>
      </w:r>
      <w:proofErr w:type="spell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1FD9" w:rsidRDefault="00CD3A98" w:rsidP="008C0E6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Океания — особый островной мир.</w:t>
      </w:r>
    </w:p>
    <w:p w:rsidR="00CD3A98" w:rsidRPr="00941FD9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3. Антарктида — холодное сердце </w:t>
      </w:r>
      <w:r w:rsidR="00932D5B" w:rsidRPr="0094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 часа)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CD3A98" w:rsidRPr="00941FD9" w:rsidRDefault="00941FD9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Географическое положение Антарктиды и его влияние на природу </w:t>
      </w:r>
      <w:proofErr w:type="spell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материкаэ</w:t>
      </w:r>
      <w:proofErr w:type="spellEnd"/>
    </w:p>
    <w:p w:rsidR="00CD3A98" w:rsidRPr="00CD3A98" w:rsidRDefault="00CD3A98" w:rsidP="008C0E6F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Антарктида — материк без постоянного населения.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4. Южная Америка — материк чудес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(9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Население и регионы Южной Америки. Смешение трех рас. Равнинный Восток и Горный Запад.  Особенности человеческой деятельности и изменение природы Южной Америки под ее влиянием. Главные объекты природного и культурного наследия.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Южная Америка — материк с наиболее разнообразными среди южных материков природными условиями.</w:t>
      </w:r>
    </w:p>
    <w:p w:rsidR="00CD3A98" w:rsidRPr="00CD3A98" w:rsidRDefault="00CD3A98" w:rsidP="008C0E6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 самые длинные горы суши.</w:t>
      </w:r>
    </w:p>
    <w:p w:rsidR="00CD3A98" w:rsidRPr="00CD3A98" w:rsidRDefault="00CD3A98" w:rsidP="008C0E6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регионов Южной Америки: равнинный Восток и Андийские страны.</w:t>
      </w:r>
    </w:p>
    <w:p w:rsidR="00CD3A98" w:rsidRPr="00CD3A98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 5. Северная Америка — знакомый незнакомец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(7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 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 Регионы Северной Америки. 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Англо-Америка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</w:t>
      </w:r>
      <w:r w:rsid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CD3A98" w:rsidRPr="00CD3A98" w:rsidRDefault="00CD3A98" w:rsidP="008C0E6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Северная Америка — северный материк, в природе которого есть черты сходства с Евразией и Южной Америкой.</w:t>
      </w:r>
    </w:p>
    <w:p w:rsidR="00CD3A98" w:rsidRPr="00CD3A98" w:rsidRDefault="00CD3A98" w:rsidP="008C0E6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Равнины на востоке и горы на западе.  Кордильеры – главный горный хребет.</w:t>
      </w:r>
    </w:p>
    <w:p w:rsidR="00CD3A98" w:rsidRPr="00CD3A98" w:rsidRDefault="00CD3A98" w:rsidP="008C0E6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Огромное разнообразие природы: от Арктики до субэкваториального пояса.</w:t>
      </w:r>
    </w:p>
    <w:p w:rsidR="00941FD9" w:rsidRDefault="00CD3A98" w:rsidP="008C0E6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регионов Северной Америки: 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Англо-Америки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Центральной Америки.</w:t>
      </w:r>
    </w:p>
    <w:p w:rsidR="00CD3A98" w:rsidRPr="00941FD9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6. Евразия  – музей природы </w:t>
      </w:r>
      <w:r w:rsidR="00932D5B" w:rsidRPr="0094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(9 часов)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Каспийское</w:t>
      </w:r>
      <w:proofErr w:type="gramEnd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CD3A98" w:rsidRPr="00941FD9" w:rsidRDefault="00CD3A98" w:rsidP="008C0E6F">
      <w:pPr>
        <w:spacing w:after="0"/>
        <w:ind w:left="-142" w:firstLine="45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Евразия — самый большой материк, единственный, омываемый всеми океанами Земли.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Евразия — материк, включающий две части света: Европу и Азию.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нескольких литосферных плит, «спаянных» складчатыми поясами, – причина сложности рельефа.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природы — есть все природные зоны Северного полушария.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Евразия — самый заселенный материк Земли.</w:t>
      </w:r>
    </w:p>
    <w:p w:rsidR="00CD3A98" w:rsidRPr="00CD3A98" w:rsidRDefault="00CD3A98" w:rsidP="008C0E6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регионов Европы  (Северная, Средняя, Южная и Восточная) и Азии (Юго-Западная, Восточная, Южная и Юго-Восточная).</w:t>
      </w:r>
      <w:proofErr w:type="gramEnd"/>
    </w:p>
    <w:p w:rsidR="00CD3A98" w:rsidRPr="00CD3A98" w:rsidRDefault="00CD3A98" w:rsidP="008C0E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Раздел 3. Взаимоотношения природы и человека </w:t>
      </w:r>
      <w:r w:rsidR="00932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 часа)</w:t>
      </w:r>
    </w:p>
    <w:p w:rsidR="00CD3A98" w:rsidRPr="00CD3A98" w:rsidRDefault="00CD3A98" w:rsidP="008C0E6F">
      <w:pPr>
        <w:spacing w:after="0"/>
        <w:ind w:left="-142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темы:</w:t>
      </w:r>
    </w:p>
    <w:p w:rsidR="00CD3A98" w:rsidRPr="00CD3A98" w:rsidRDefault="00CD3A98" w:rsidP="008C0E6F">
      <w:pPr>
        <w:spacing w:after="0"/>
        <w:ind w:left="-142"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CD3A98" w:rsidRPr="00941FD9" w:rsidRDefault="00CD3A98" w:rsidP="008C0E6F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1F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Основные образовательные идеи:</w:t>
      </w:r>
    </w:p>
    <w:p w:rsidR="00CD3A98" w:rsidRPr="00CD3A98" w:rsidRDefault="00CD3A98" w:rsidP="008C0E6F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Природа, вовлечённая в хозяйственную деятельность человека, называется географической средой.</w:t>
      </w:r>
    </w:p>
    <w:p w:rsidR="00CD3A98" w:rsidRPr="00CD3A98" w:rsidRDefault="00CD3A98" w:rsidP="008C0E6F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A98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природной среды в результате хозяйственной деятельности человека стало причиной появления экологических проблем.</w:t>
      </w:r>
    </w:p>
    <w:p w:rsidR="00CD3A98" w:rsidRPr="00932D5B" w:rsidRDefault="00932D5B" w:rsidP="008C0E6F">
      <w:pPr>
        <w:spacing w:after="0"/>
        <w:ind w:left="-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Раздел 4</w:t>
      </w:r>
      <w:r w:rsidRPr="00CD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932D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Обобщение курса  географии «Материки  и  океаны»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(2 часа)</w:t>
      </w:r>
    </w:p>
    <w:p w:rsidR="00941FD9" w:rsidRDefault="00941FD9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41FD9" w:rsidRDefault="00941FD9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A29F2" w:rsidRDefault="00EA29F2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A29F2" w:rsidRDefault="00EA29F2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A29F2" w:rsidRDefault="00EA29F2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E6F" w:rsidRDefault="008C0E6F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D3A98" w:rsidRPr="00CD3A98" w:rsidRDefault="00CD3A98" w:rsidP="00675D5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D3A9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3743" w:type="dxa"/>
        <w:jc w:val="center"/>
        <w:tblInd w:w="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12"/>
        <w:gridCol w:w="8212"/>
        <w:gridCol w:w="1634"/>
        <w:gridCol w:w="1619"/>
      </w:tblGrid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D3A98">
              <w:rPr>
                <w:rFonts w:ascii="Times New Roman" w:eastAsia="Calibri" w:hAnsi="Times New Roman" w:cs="Times New Roman"/>
                <w:i/>
              </w:rPr>
              <w:t xml:space="preserve">№ </w:t>
            </w:r>
            <w:proofErr w:type="gramStart"/>
            <w:r w:rsidRPr="00CD3A98">
              <w:rPr>
                <w:rFonts w:ascii="Times New Roman" w:eastAsia="Calibri" w:hAnsi="Times New Roman" w:cs="Times New Roman"/>
                <w:i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i/>
              </w:rPr>
              <w:t>/п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D3A98">
              <w:rPr>
                <w:rFonts w:ascii="Times New Roman" w:eastAsia="Calibri" w:hAnsi="Times New Roman" w:cs="Times New Roman"/>
                <w:i/>
              </w:rPr>
              <w:t>Основные разделы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D3A98">
              <w:rPr>
                <w:rFonts w:ascii="Times New Roman" w:eastAsia="Calibri" w:hAnsi="Times New Roman" w:cs="Times New Roman"/>
                <w:i/>
              </w:rPr>
              <w:t>Основные виды учебной деятельности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D3A98">
              <w:rPr>
                <w:rFonts w:ascii="Times New Roman" w:eastAsia="Calibri" w:hAnsi="Times New Roman" w:cs="Times New Roman"/>
                <w:i/>
              </w:rPr>
              <w:t>Кол-во часов по программе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CD3A98">
              <w:rPr>
                <w:rFonts w:ascii="Times New Roman" w:eastAsia="Calibri" w:hAnsi="Times New Roman" w:cs="Times New Roman"/>
                <w:i/>
              </w:rPr>
              <w:t>Кол-во часов  фактически</w:t>
            </w:r>
          </w:p>
        </w:tc>
      </w:tr>
      <w:tr w:rsidR="00941FD9" w:rsidRPr="00CD3A98" w:rsidTr="00941FD9">
        <w:trPr>
          <w:trHeight w:val="19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1.</w:t>
            </w:r>
          </w:p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Литосфера - подвижная твердь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карту (картосхему «Материки и части света») и сопоставлять границы материков и частей света. Сравнивать размеры материков и океанов. Описывать географическое положение одного из материков (океанов) по плану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схемы (рисунки), иллюстрирующие образование материковой и океанической земной коры. Определять по карте строения земной коры направления и скорости передвижения литосферных плит, прогнозировать расположение материков и океанов через миллионы лет. Сопоставлять карту строения земной коры с физической картой мира и определять время формирования континентальной коры разных участков земной поверхности,  закономерности отражения в рельефе особенностей строения земной коры. Сравнивать особенности рельефа материков (океанов) и объяснять размещение их крупных форм рельефа. Обозначать на контурной карте крупнейшие формы рельефа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8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Атмосфера  - мастерская климата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схему общей циркуляции атмосферы. Сопоставлять карты (физическую, климатическую, климатических поясов и областей) и выявлять воздействие на климат географической широты, ветров, рельефа, океанических течений. Распознавать типы климатов по </w:t>
            </w:r>
            <w:proofErr w:type="spellStart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климатограммам</w:t>
            </w:r>
            <w:proofErr w:type="spellEnd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Обозначать на контурных картах границы климатических поясов и областей, области с одинаковым типом климата на разных материках. Сравнивать климатическую карту и карту климатических поясов и определять показатели климата климатического пояса, составлять сравнительное описание показателей климата двух климатических поясов.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941FD9" w:rsidRPr="00CD3A98" w:rsidRDefault="00351310" w:rsidP="00CD3A98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5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Мировой океан - синяя бездна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Описывать по картам особенности географического положения океанов. Устанавливать по картам особенности систем течений в Мировом океане, природные богатства, виды хозяйственной деятельности. Находить информацию, подготавливать и обсуждать сообщения (презентации) о хозяйственном использовании Мирового океана, перспективах освоения его ресурсов. Характеризовать по картам географическое положение каждого океана. Устанавливать по картам систему течений, особенности органического мира, характер хозяйственного использования океанов. Сравнивать природу и хозяйственную деятельность в разных океанах. Наносить на контурные карты природные географические объекты и объекты хозяйственной деятельности. Решать практические и познавательные задачи, отражающие особенности географического положения, природы, использования ресурсов, экологические проблемы.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351310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Географическая оболочка – живой механизм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Сравнивать карты (</w:t>
            </w:r>
            <w:proofErr w:type="gramStart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климатическую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, климатических поясов и областей, природных зон) и выявлять особенности пространственного распространения природных зон. Анализировать особенности проявления природной зональности в Африке и Южной Америке, определять черты сходства и различия.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Человек – хозяин планеты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карты и другие источники информации для выявления путей миграции человека при его расселении по Земле, регионов проживания представителей различных рас. Анализировать графики - изменения «численности населения во времени с целью выявления тенденций в изменении темпов роста населения мира. Определять наиболее и наименее заселенные территории суши по карте средней плотности населения. Давать </w:t>
            </w: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характеристику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географического положения региона</w:t>
            </w:r>
            <w:proofErr w:type="gramStart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азличных 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 хозяйственной деятельности л7</w:t>
            </w: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дей.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</w:tc>
      </w:tr>
      <w:tr w:rsidR="00941FD9" w:rsidRPr="00CD3A98" w:rsidTr="00941FD9">
        <w:trPr>
          <w:trHeight w:val="9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6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Африка — материк коротких теней </w:t>
            </w:r>
          </w:p>
        </w:tc>
        <w:tc>
          <w:tcPr>
            <w:tcW w:w="8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основе анализа и сопоставления тематических карт материков устанавливать взаимосвязи: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богатствами, между зональными» природными богатствами и особенностями хозяйственной деятельности. 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карты и составлять характеристики природных компонентов материков и природных комплексов: рельефа, полезных ископаемых, климата, поверхностных вод, природной зональности, степени нарушения природных комплексов в результате хозяйственной деятельности. Находить информацию и обсуждать проблемы рационального использования природных богатств, антропогенных изменений природы, охраны окружающей среды. 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На основе анализа и сопоставления тематических карт материков устанавливать взаимосвязи между особенностями рельефа и природной зональности и расселением населения. Анализировать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карты и статистические данные (таблицы, диаграммы, графики), сравнивать население материков по разным показателям, объяснять различия в расовом составе. 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Давать характеристику географического положения региона. Находить дополнительную информацию об особенностях обычаев, религий, традиционных видах хозяйства народов, обсуждать причины выделения того или иного региона, особенности материальной и духовной культуры населения. Готовить сообщения (презентации) о выдающихся памятниках культуры регионов. </w:t>
            </w:r>
          </w:p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Готовить и обсуждать сообщения (презентации) об особенностях населения и хозяйственной деятельности стран. Выявлять черты страны, характерные для региона, и специфические особенности страны.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10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Австралия — маленький великан</w:t>
            </w:r>
          </w:p>
        </w:tc>
        <w:tc>
          <w:tcPr>
            <w:tcW w:w="8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4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Антарктида — холодное сердце</w:t>
            </w:r>
          </w:p>
        </w:tc>
        <w:tc>
          <w:tcPr>
            <w:tcW w:w="8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Южная Америка — материк чудес</w:t>
            </w:r>
          </w:p>
        </w:tc>
        <w:tc>
          <w:tcPr>
            <w:tcW w:w="8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326FC1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Северная Америка — знакомый незнакомец</w:t>
            </w:r>
          </w:p>
        </w:tc>
        <w:tc>
          <w:tcPr>
            <w:tcW w:w="8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17537F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  <w:p w:rsidR="00941FD9" w:rsidRPr="00CD3A98" w:rsidRDefault="00941FD9" w:rsidP="00326FC1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7</w:t>
            </w:r>
          </w:p>
        </w:tc>
      </w:tr>
      <w:tr w:rsidR="00941FD9" w:rsidRPr="00CD3A98" w:rsidTr="00941FD9">
        <w:trPr>
          <w:trHeight w:val="464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41FD9" w:rsidRPr="00CD3A98" w:rsidTr="00941FD9">
        <w:trPr>
          <w:trHeight w:val="510"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11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Евразия  – музей природы</w:t>
            </w:r>
          </w:p>
        </w:tc>
        <w:tc>
          <w:tcPr>
            <w:tcW w:w="8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FD9" w:rsidRPr="00CD3A98" w:rsidRDefault="00941FD9" w:rsidP="00CD3A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12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Взаимоотношения природы и человека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Приводить примеры различных видов хозяйственной деятельности людей. Определять по статистическим данным страны - лидеры в сельском хозяйстве и промышленности. Анализировать карты с целью выявления географии основных видов хозяйственной деятельности.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13</w:t>
            </w:r>
            <w:r w:rsidRPr="00CD3A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Обобщение курса  географии «Материки  и  океаны»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A98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карты, приводить примеры различных видов хозяйственной деятельности людей, давать характеристику географического положения региона,  решать практические и познавательные задачи, отражающие особенности географического положения, природы, использования ресурсов, экологические проблемы.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41FD9" w:rsidRPr="00CD3A98" w:rsidTr="00941FD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D9" w:rsidRPr="00CD3A98" w:rsidRDefault="00941FD9" w:rsidP="00CD3A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3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CD3A98" w:rsidRDefault="00CD3A98" w:rsidP="00CD3A9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A98" w:rsidRDefault="00CD3A98" w:rsidP="00CD3A9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A98" w:rsidRPr="00CD3A98" w:rsidRDefault="00CD3A98" w:rsidP="00CD3A9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A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 - тематическое планирование</w:t>
      </w:r>
    </w:p>
    <w:tbl>
      <w:tblPr>
        <w:tblpPr w:leftFromText="180" w:rightFromText="180" w:vertAnchor="text" w:horzAnchor="margin" w:tblpY="91"/>
        <w:tblW w:w="141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420"/>
        <w:gridCol w:w="1843"/>
        <w:gridCol w:w="3390"/>
        <w:gridCol w:w="3402"/>
        <w:gridCol w:w="1004"/>
      </w:tblGrid>
      <w:tr w:rsidR="00CD3A98" w:rsidRPr="00CD3A98" w:rsidTr="00E31D4C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33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33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Тема раздела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Тип урока</w:t>
            </w:r>
          </w:p>
          <w:p w:rsidR="00CD3A98" w:rsidRPr="00CD3A98" w:rsidRDefault="00CD3A98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Основные понятия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Предметный результат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Универсальные учебные действия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Дата </w:t>
            </w:r>
          </w:p>
        </w:tc>
      </w:tr>
      <w:tr w:rsidR="00CD3A98" w:rsidRPr="00CD3A98" w:rsidTr="00E31D4C">
        <w:trPr>
          <w:trHeight w:val="43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09" w:right="90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Л - личностные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09" w:right="90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регулятивные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09" w:right="90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познавательные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709" w:right="90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 - коммуникативные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13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rPr>
          <w:trHeight w:val="657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13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2228"/>
                <w:tab w:val="left" w:pos="2370"/>
                <w:tab w:val="left" w:pos="2541"/>
              </w:tabs>
              <w:autoSpaceDE w:val="0"/>
              <w:autoSpaceDN w:val="0"/>
              <w:adjustRightInd w:val="0"/>
              <w:spacing w:after="0" w:line="240" w:lineRule="auto"/>
              <w:ind w:right="385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Литосфера - подвижная твердь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явления и процессы</w:t>
            </w:r>
          </w:p>
          <w:p w:rsidR="00CD3A98" w:rsidRPr="00CD3A98" w:rsidRDefault="00CD3A98" w:rsidP="00CD3A9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явлений:  литосфера, литосферная плита, земная кора, рельеф, сейсмический пояс;</w:t>
            </w:r>
          </w:p>
          <w:p w:rsidR="00CD3A98" w:rsidRPr="00CD3A98" w:rsidRDefault="00CD3A98" w:rsidP="00CD3A9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CD3A98" w:rsidRPr="00CD3A98" w:rsidRDefault="00CD3A98" w:rsidP="00CD3A9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Материки и океаны. Части света.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Материк, океан, часть света, остров, атолл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Географическая    и историческая классификация суши, топонимика названий.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Показывать на карте материки и части света, границу между Европой и Азией, оформлять контурные карты.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Л – формирование образа мира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выделение и осознание того, что ещё подлежит усвоению, осознание качества и уровня усвоения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слушать и слышать друг друга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01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Геологическое время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Геологическое время, геологические эры и периоды,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геохронологическая таблица.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Умение определять: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="00CD3A98"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 и периоды, события в них. Ледниковый период.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геохронологическую таблицу. Ориентироваться в событиях геологического времени.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целеполагание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 постановка учебной задачи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познания, стратегиями и способами познания;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- эффективно сотрудничать и способствовать продуктивной кооперации в парах.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Строение земной коры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Океаническая и материковая земная кора,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Пангея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Гондвана, Лавразия.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Овладение понятиями: м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атериковая и океаническая земная кора – их отличия. Постулаты   гипотезы   </w:t>
            </w:r>
            <w:proofErr w:type="spellStart"/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Вегенера</w:t>
            </w:r>
            <w:proofErr w:type="spellEnd"/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основные     положения    теории литосферных     плит.    </w:t>
            </w:r>
          </w:p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 Умение ч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итать тектоническую карту. Выделять по ней типы земной коры. Объяснять гипотезу дрейфа материков, исходя из логики рассуждения.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составление плана и последовательности действий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мысли в соответствие с задачами и условиями коммуникации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08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Практическая     работа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  <w:u w:val="single"/>
              </w:rPr>
              <w:t>: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Составление картосхемы  «Литосферные  плиты».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Тектоника, литосферные плиты, дрейф материков,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Происхождение впадин океанов и материков.</w:t>
            </w:r>
          </w:p>
          <w:p w:rsidR="00CD3A98" w:rsidRPr="00CD3A98" w:rsidRDefault="00EA29F2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Выявлять крупные плиты литосферы, определять границы между ними, направление движения.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П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овладение методологией познания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рабочие отношения, способствовать продуктивной кооперации в парах.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rPr>
          <w:trHeight w:val="6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Литосферные плиты и современный рельеф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Срединно-океанические хребты, рифты, глубоководный желоб, платформы,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A29F2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Расхождение и столкновение литосферных плит, явления на границах литосферных плит.</w:t>
            </w:r>
          </w:p>
          <w:p w:rsidR="00CD3A98" w:rsidRPr="00CD3A98" w:rsidRDefault="00EA29F2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Читать и анализировать карту строения земной коры, сопоставлять данные с физической картой.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К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представлять конкретное содержание и сообщать его в письменной и устной форме</w:t>
            </w:r>
            <w:proofErr w:type="gramEnd"/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развитие способности учащихся к реализации творческого потенциала в предметно-продуктивной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Платформы и равнины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Платформы,            </w:t>
            </w: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равнины.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Знают:   положение форм  рельефа  в зависимости от строения земной коры. Равнины и их типы.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Умеют: Читать и анализировать карту строения земной коры и сопоставлять ее с физической картой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развитие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целеустремлённости и настойчивости в достижении целей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деятельности.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синтез как составление целого из частей, в том числе самостоятельное достраивание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К-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обеспечивать бесконфликтную совместную работу в группе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B76774" w:rsidP="00941FD9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41FD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Складчатые пояса и горы.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Складчатые пояса, горы. 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Горст, грабен.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Классификация гор. Эпохи горообразования.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Определять возраст гор по тектонической карте и выявлять его зависимость от эпохи горообразования.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свои мысли в соответствие с задачами и условиями коммуникации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Обобщение и  повторение  темы «Литосфера - подвижная твердь»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Контроль знаний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941FD9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Атмосфера – мастерская климата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  <w:r w:rsidRPr="00CD3A9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явления и процессы в атмосфере: распределение поясов атмосферного давления и образование постоянных ветров;</w:t>
            </w:r>
          </w:p>
          <w:p w:rsidR="00CD3A98" w:rsidRPr="00CD3A98" w:rsidRDefault="00CD3A98" w:rsidP="00CD3A9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формирование климатических поясов;</w:t>
            </w:r>
          </w:p>
          <w:p w:rsidR="00CD3A98" w:rsidRPr="00CD3A98" w:rsidRDefault="00CD3A98" w:rsidP="00CD3A9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действие климатообразующих факторов.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географические объекты и явления по их существенным признакам, существенные признаки объектов и явлений:  атмосфера, воздушная </w:t>
            </w: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масса, климат, пассат, западный ветер, гидросфера;</w:t>
            </w:r>
          </w:p>
          <w:p w:rsidR="00CD3A98" w:rsidRPr="00CD3A98" w:rsidRDefault="00CD3A98" w:rsidP="00CD3A9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климатических поясов.</w:t>
            </w:r>
          </w:p>
          <w:p w:rsidR="00CD3A98" w:rsidRPr="00CD3A98" w:rsidRDefault="00CD3A98" w:rsidP="00CD3A98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CD3A98" w:rsidRPr="00CD3A98" w:rsidRDefault="00CD3A98" w:rsidP="00CD3A9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6774" w:rsidRPr="00CD3A98" w:rsidTr="00B76774">
        <w:trPr>
          <w:trHeight w:val="144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9.</w:t>
            </w:r>
          </w:p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76774" w:rsidRPr="00CD3A98" w:rsidRDefault="00B76774" w:rsidP="00B767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Пояса планеты</w:t>
            </w:r>
          </w:p>
          <w:p w:rsidR="00B76774" w:rsidRPr="00CD3A98" w:rsidRDefault="00B76774" w:rsidP="00B7677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  <w:p w:rsidR="00B76774" w:rsidRPr="00CD3A98" w:rsidRDefault="00B76774" w:rsidP="00B7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Пояса   освещенности,   тепловые пояса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C103B" w:rsidP="00BC1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B76774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ояса     атмосферного давления, пояса увлажненности, распределение осадков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B76774" w:rsidRPr="00CD3A98" w:rsidRDefault="00BC103B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B76774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Объяснять зависимость темпера</w:t>
            </w:r>
            <w:r w:rsidR="00B76774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туры от широты места, распро</w:t>
            </w:r>
            <w:r w:rsidR="00B76774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странение поясов атмосферного давления и осадков по Земле. Составлять логические схемы</w:t>
            </w:r>
            <w:proofErr w:type="gramStart"/>
            <w:r w:rsidR="00B76774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 как осмысление цели чтения,  поиск и выделение необходимой информации</w:t>
            </w:r>
          </w:p>
          <w:p w:rsidR="00B76774" w:rsidRPr="00CD3A98" w:rsidRDefault="00B76774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6774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29.09</w:t>
            </w:r>
          </w:p>
          <w:p w:rsidR="00B76774" w:rsidRPr="00CD3A98" w:rsidRDefault="00B76774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6774" w:rsidRPr="00CD3A98" w:rsidRDefault="00B76774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6774" w:rsidRPr="00CD3A98" w:rsidRDefault="00B76774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76774" w:rsidRPr="00CD3A98" w:rsidRDefault="00B76774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rPr>
          <w:trHeight w:val="10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E95715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Воздушные       массы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Воздушная масса.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Климатический пояс,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субпояса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континентальность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климата, тип климата,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климатограмма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Воздушные массы и их типы, климатические пояса: основные и переходные, климат, трансформация воздушных масс.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Климатограммы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Составлять модели механизма перемещения воздушных масс по территории Земли. Работать с картой климатических поясов.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предметно-продуктивной деятельности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 и выделение необходимой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</w:tr>
      <w:tr w:rsidR="00CD3A98" w:rsidRPr="00CD3A98" w:rsidTr="00E31D4C">
        <w:trPr>
          <w:trHeight w:val="73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95715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Климатические пояса.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rPr>
          <w:trHeight w:val="5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E95715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5166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Климатообразующие факторы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Климатообразующий фактор, постоянный ветер, пассаты, муссоны, западный перенос.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Знают: Широтное положение. Влияние океанов.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Умеют: Объяснять механизм формирования постоянных ветров на Земле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свои мысли в соответствие с задачами и условиями коммуникации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09.10</w:t>
            </w:r>
          </w:p>
          <w:p w:rsidR="00326FC1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rPr>
          <w:trHeight w:val="5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Обобщение и повторение темы «Атмосфера – мастерская климата»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Контроль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13</w:t>
            </w:r>
            <w:r w:rsidR="00CD3A98"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.10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  <w:t>Мировой океан – синяя бездна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явления и процессы в гидросфере;</w:t>
            </w:r>
          </w:p>
          <w:p w:rsidR="00CD3A98" w:rsidRPr="00CD3A98" w:rsidRDefault="00CD3A98" w:rsidP="00CD3A9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формирование системы поверхностных океанических течений.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явлений:  Мировой океан, морское течение;</w:t>
            </w:r>
          </w:p>
          <w:p w:rsidR="00CD3A98" w:rsidRPr="00CD3A98" w:rsidRDefault="00CD3A98" w:rsidP="00CD3A9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крупнейших морских течений.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CD3A98" w:rsidRPr="00CD3A98" w:rsidRDefault="00CD3A98" w:rsidP="00CD3A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14-</w:t>
            </w:r>
            <w:r w:rsidR="006107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Мировой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окееан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его части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Движения вод Мирового океана</w:t>
            </w: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  <w:p w:rsidR="00CD3A98" w:rsidRPr="00CD3A98" w:rsidRDefault="00CD3A98" w:rsidP="00CD3A98">
            <w:pPr>
              <w:rPr>
                <w:rFonts w:ascii="Calibri" w:eastAsia="Calibri" w:hAnsi="Calibri" w:cs="Times New Roman"/>
                <w:lang w:eastAsia="ru-RU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Отработка умений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Водные массы</w:t>
            </w: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Море, волны, цунами, ветровые и стоковые течения.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Температура, соленость,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замерзаемость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вод.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Средняя соленость, зако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номерности изменения параметров, промилле. Круговорот течений.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Определять соленость воды океанов и их частей, составление классификаций.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 как осмысление цели чтения,  поиск и выделение необходимой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16.10-</w:t>
            </w:r>
            <w:r w:rsidR="00BC103B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  <w:p w:rsidR="00326FC1" w:rsidRPr="00CD3A98" w:rsidRDefault="0061073A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16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Органический мир океана</w:t>
            </w:r>
          </w:p>
          <w:p w:rsidR="00CD3A98" w:rsidRPr="00CD3A98" w:rsidRDefault="0051666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к-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творчества</w:t>
            </w:r>
          </w:p>
          <w:p w:rsidR="00CD3A98" w:rsidRPr="00CD3A98" w:rsidRDefault="00BC103B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Планктон, нектон, бентос.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Континентальный шельф, материковый склон, ложе океана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Овладение понятиями</w:t>
            </w:r>
            <w:r w:rsidR="003513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: п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ланктон, нектон, бентос. Условия для жизни живых организмов.</w:t>
            </w:r>
          </w:p>
          <w:p w:rsidR="00CD3A98" w:rsidRPr="00CD3A98" w:rsidRDefault="00351310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Умение о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бобщать собственные знаний, формулировать выводы</w:t>
            </w:r>
          </w:p>
          <w:p w:rsidR="00CD3A98" w:rsidRPr="00CD3A98" w:rsidRDefault="00BC103B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Происхождение мирового океана, части океана, круговорот воды в природе. Глубины океана.</w:t>
            </w:r>
          </w:p>
          <w:p w:rsidR="00CD3A98" w:rsidRPr="00CD3A98" w:rsidRDefault="00CD3A98" w:rsidP="00BC1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Определять границы океанов, анализ круговорота воды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предметно-продуктивной деятельности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 и выделение необходимой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26FC1" w:rsidP="0061073A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16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23</w:t>
            </w:r>
            <w:r w:rsidR="0061073A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отдельных океанов</w:t>
            </w:r>
          </w:p>
          <w:p w:rsidR="00516668" w:rsidRPr="00CD3A98" w:rsidRDefault="00516668" w:rsidP="005166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Практическая     работа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  <w:u w:val="single"/>
              </w:rPr>
              <w:t>:</w:t>
            </w:r>
          </w:p>
          <w:p w:rsidR="00CD3A98" w:rsidRPr="00CD3A98" w:rsidRDefault="00516668" w:rsidP="0051666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Построение профиля дна океана по одной из параллелей, обозначение основных  форм рельефа дна океана.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Урок </w:t>
            </w:r>
            <w:r w:rsidR="0051666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–</w:t>
            </w: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исследование</w:t>
            </w:r>
          </w:p>
          <w:p w:rsidR="00516668" w:rsidRPr="00CD3A98" w:rsidRDefault="0051666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103B" w:rsidRDefault="00CD3A98" w:rsidP="00BC103B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</w:t>
            </w:r>
            <w:r w:rsidR="00BC10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 океанов. Границы  между ними.</w:t>
            </w:r>
          </w:p>
          <w:p w:rsidR="00CD3A98" w:rsidRPr="00CD3A98" w:rsidRDefault="00CD3A98" w:rsidP="00BC103B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Анализировать и синтезировать информацию. Представлять тему в виде портфолио по заданному плану.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составление плана и последовательности действий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мысли в соответствие с задачами и условиями коммуникации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06</w:t>
            </w:r>
            <w:r w:rsidR="00326FC1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Повторение и обобщение темы «Мировой океан – синяя бездна»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Контроль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1666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t>V</w:t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Географическая оболочка – живой механизм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hanging="4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spacing w:after="0" w:line="240" w:lineRule="auto"/>
              <w:ind w:left="24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явления и процессы в географической оболочке: целостность, ритмичность, географическую зональность, </w:t>
            </w:r>
            <w:proofErr w:type="spellStart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азональность</w:t>
            </w:r>
            <w:proofErr w:type="spellEnd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поясность.</w:t>
            </w:r>
          </w:p>
          <w:p w:rsidR="00CD3A98" w:rsidRPr="00CD3A98" w:rsidRDefault="00CD3A98" w:rsidP="00CD3A98">
            <w:pPr>
              <w:spacing w:after="0" w:line="240" w:lineRule="auto"/>
              <w:ind w:hanging="4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явлений:  зональность, природная зона, географическая оболочка, высотный пояс, природный комплекс;</w:t>
            </w:r>
          </w:p>
          <w:p w:rsidR="00CD3A98" w:rsidRPr="00CD3A98" w:rsidRDefault="00CD3A98" w:rsidP="00CD3A9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природных зон.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CD3A98" w:rsidRPr="00CD3A98" w:rsidRDefault="00CD3A98" w:rsidP="00CD3A9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Географическая оболочка. Зональность географической оболочки.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Природный комплекс, географическая оболочка, целостность, ритмичность.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Географический ландшафт, его типы, географическая зональность, высотная поясность, опустынивание.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Осознавать сложность природных взаимосвязей на примере природной зоны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развитие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целеустремлённости и настойчивости в достижении целей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деятельности.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синтез как составление целого из частей, в том числе самостоятельное достраивание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К-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обеспечивать бесконфликтную совместную работу в группе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E31D4C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31D4C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    работа</w:t>
            </w:r>
            <w:r w:rsidRPr="00E31D4C">
              <w:rPr>
                <w:rFonts w:ascii="Times New Roman" w:eastAsia="Calibri" w:hAnsi="Times New Roman" w:cs="Times New Roman"/>
                <w:spacing w:val="20"/>
                <w:sz w:val="18"/>
                <w:szCs w:val="18"/>
              </w:rPr>
              <w:t>: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Описание природных зон Земли  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по географическим картам.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Практикум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 географической зональности, </w:t>
            </w: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природная зона.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Строить логические взаимосвязи на основе применения знаний в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нестандартной ситуации. Решать учебные задачи.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17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lastRenderedPageBreak/>
              <w:t>V</w:t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Человек – хозяин планеты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spacing w:after="0" w:line="240" w:lineRule="auto"/>
              <w:ind w:left="24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населения: размещения, расового состава, национального состава, хозяйственной деятельности.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явлений:  человеческая раса;</w:t>
            </w:r>
          </w:p>
          <w:p w:rsidR="00CD3A98" w:rsidRPr="00CD3A98" w:rsidRDefault="00CD3A98" w:rsidP="00CD3A9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территорий с самой большой плотностью населения, областей распространения основных человеческих рас и религий.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CD3A98" w:rsidRPr="00CD3A98" w:rsidRDefault="00CD3A98" w:rsidP="00CD3A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1073A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Освоение Земли человеком. Охрана природы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Миграция, цивилизация, особо охраняемые природные территории, Всемирное наследие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Пути расселения. Хозяйственная деятельность и ее последствия.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Создавать информационное портфолио по темам «Национальные парки мира», «Всемирное наследие». Представлять результаты самостоятельного изучения материала.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развитие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целеустремлённости и настойчивости в достижении целей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деятельности.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синтез как составление целого из частей, в том числе самостоятельное достраивание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К-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обеспечивать бесконфликтную совместную работу в группе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rPr>
          <w:trHeight w:val="13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 Земли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Раса, религия, мировые религии.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Численность. Отличия рас. Национальный и религиозный состав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Создавать информационное портфолио по темам «Расы», «Мировые религии». Представлять результаты самостоятельного изучения материала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свои мысли в соответствие с задачами и условиями коммуникации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Страны мира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Страна, монархия, республика.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Политическая карта. Типологии стран современного мира.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Составлять типологий стран мира.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 как осмысление цели чтения,  поиск и выделение необходимой информации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</w:tr>
      <w:tr w:rsidR="00CD3A98" w:rsidRPr="00CD3A98" w:rsidTr="00E31D4C">
        <w:trPr>
          <w:trHeight w:val="36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Повторение и обобщение по теме  «Человек – хозяин  планеты»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Контроль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01.12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t>V</w:t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right="668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Африка — материк коротких теней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природы материков и океанов.</w:t>
            </w:r>
          </w:p>
          <w:p w:rsidR="00CD3A98" w:rsidRPr="00CD3A98" w:rsidRDefault="00CD3A98" w:rsidP="00CD3A9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географическая специфика отдельных стран.</w:t>
            </w:r>
          </w:p>
          <w:p w:rsidR="00CD3A98" w:rsidRPr="00CD3A98" w:rsidRDefault="00CD3A98" w:rsidP="00CD3A9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географические объекты и явления по их существенным признакам, </w:t>
            </w: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существенные признаки объектов и явлений;</w:t>
            </w:r>
          </w:p>
          <w:p w:rsidR="00CD3A98" w:rsidRPr="00CD3A98" w:rsidRDefault="00CD3A98" w:rsidP="00CD3A9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их существенным признакам.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выявлять причинно-следственные связи,</w:t>
            </w:r>
          </w:p>
          <w:p w:rsidR="00CD3A98" w:rsidRPr="00CD3A98" w:rsidRDefault="00CD3A98" w:rsidP="00CD3A9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определять критерии для сравнения фактов, явлений,</w:t>
            </w:r>
          </w:p>
          <w:p w:rsidR="00CD3A98" w:rsidRPr="00CD3A98" w:rsidRDefault="00CD3A98" w:rsidP="00CD3A9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работать с текстом: составлять логические цепочки, таблицы, схемы.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rPr>
          <w:trHeight w:val="84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25.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Географическое положение  и история  исследования Африки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Ливия, ФГП.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103B" w:rsidRDefault="00BC103B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иротное положение, крайние точки, имена путешественников. </w:t>
            </w:r>
            <w:r w:rsidR="00CD3A98"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ФГП материка по плану. 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Наносить на контурную карту позиции географического положения материка.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627F97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04</w:t>
            </w:r>
            <w:r w:rsidR="005D2E0B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:rsidR="00CD3A98" w:rsidRPr="00CD3A98" w:rsidRDefault="00CD3A98" w:rsidP="00CD3A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E31D4C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31D4C">
              <w:rPr>
                <w:rFonts w:ascii="Times New Roman" w:eastAsia="Calibri" w:hAnsi="Times New Roman" w:cs="Times New Roman"/>
                <w:sz w:val="18"/>
                <w:szCs w:val="18"/>
              </w:rPr>
              <w:t>Практическая     работа</w:t>
            </w:r>
            <w:r w:rsidRPr="00E31D4C">
              <w:rPr>
                <w:rFonts w:ascii="Times New Roman" w:eastAsia="Calibri" w:hAnsi="Times New Roman" w:cs="Times New Roman"/>
                <w:spacing w:val="20"/>
                <w:sz w:val="18"/>
                <w:szCs w:val="18"/>
              </w:rPr>
              <w:t>: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31D4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Определение координат край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них точек материка, его протяженность с севера на юг.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rPr>
          <w:trHeight w:val="8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Геологическое строение и рельеф Африки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Восточно-Африканский разлом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Номенклатура рельефа, особенности рельефа материка,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размещение полезных ископаемых.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Анализировать причины распространение форм рельефа на материке, составлять характеристики строения поверхности различных частей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предметно-продуктивной деятельности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</w:tr>
      <w:tr w:rsidR="00CD3A98" w:rsidRPr="00CD3A98" w:rsidTr="00E31D4C">
        <w:trPr>
          <w:trHeight w:val="5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 Африки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Триполи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Особенности климата </w:t>
            </w:r>
          </w:p>
          <w:p w:rsidR="00CD3A98" w:rsidRPr="00CD3A98" w:rsidRDefault="00BC103B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аботать с </w:t>
            </w:r>
            <w:proofErr w:type="spellStart"/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климатограммами</w:t>
            </w:r>
            <w:proofErr w:type="spellEnd"/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умение адекватно, подробно, сжато, выборочно передавать содержание текста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слушать и слышать друг друга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Гидрология Африки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Гидрографическая сеть и ее особенности. Особенности рек и их части. Типы озерных котловин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оменклатура внутренних вод, самые длинные и полноводные реки Африки и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Определять границы речных бассейнов и типов озерных котловин. Показывать зависимость внутренних вод от климата и рельефа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предметно-продуктивной деятельности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развитие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логического мышления, продуктивного воображения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аргументировать свою точку зрения, спорить и отстаивать свою позицию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15</w:t>
            </w:r>
            <w:r w:rsidR="00CD3A98"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</w:tr>
      <w:tr w:rsidR="00CD3A98" w:rsidRPr="00CD3A98" w:rsidTr="00E31D4C">
        <w:trPr>
          <w:trHeight w:val="5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Разнообразие природы Африки.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Урок-исследование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Саванна,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гилея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национальный парк,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сахель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оазисы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Природные зоны Африки, экологические проблемы.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Выявлять взаимосвязи живот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</w:r>
            <w:r w:rsidRPr="00CD3A98">
              <w:rPr>
                <w:rFonts w:ascii="Times New Roman" w:eastAsia="Times New Roman" w:hAnsi="Times New Roman" w:cs="Times New Roman"/>
                <w:bCs/>
                <w:spacing w:val="-20"/>
                <w:sz w:val="18"/>
                <w:szCs w:val="18"/>
                <w:lang w:eastAsia="ru-RU"/>
              </w:rPr>
              <w:t>ных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растений в природном сообществе, характеристика природной зоны по плану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способности управлять своей познавательной и интеллектуальной деятельностью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контроль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форме сличения способа действия и его результата с заданным эталоном с целью обнаружения отклонений и отличий от эталона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18</w:t>
            </w:r>
            <w:r w:rsidR="00CD3A98"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</w:tr>
      <w:tr w:rsidR="00CD3A98" w:rsidRPr="00CD3A98" w:rsidTr="00E31D4C">
        <w:trPr>
          <w:trHeight w:val="5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Повторение и обобщение темы «Географическое положение, рельеф, климат и природа Африки»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22</w:t>
            </w:r>
            <w:r w:rsidR="00CD3A98"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 Африки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Колонии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Особенности политической карты, состав населения и его размещение, крупные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города, столицы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Совершенствовать умения работать с картой плотности населения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 xml:space="preserve">П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овладение методологией познания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рабочие отношения, способствовать продуктивной кооперации в группах.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D2E0B" w:rsidP="00351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351310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5</w:t>
            </w:r>
            <w:r w:rsidR="00CD3A98"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Регионы Африки: Северная и Западная Африка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Деление материка по регионам. Их специфика. Крупные города. 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Анализировать объекты и ситуации;  синтезировать как составление целого из частей и самостоятельно достраивать недостающие компоненты; выбирать основания и критерии для сравнения, классификации объектов.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развитие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готовности открыто выражать и отстаивать свою позицию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осознанно строить речевое высказывание в письменной форме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0A5C67" w:rsidRDefault="005D2E0B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D3A98" w:rsidRPr="00CD3A98" w:rsidRDefault="005D2E0B" w:rsidP="003513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D7D7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5D2E0B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</w:t>
            </w:r>
            <w:r w:rsidR="005D2E0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Регионы Африки: Центральная, Восточная и Южная Африка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Экваториальная  раса</w:t>
            </w: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D2E0B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="00CD3A98"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Повторение и обобщение темы  «Африка – материк коротких теней»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Контроль знаний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CD3A98"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t>V</w:t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Австралия — маленький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великан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природы материка в целом и отдельных его регионов;</w:t>
            </w:r>
          </w:p>
          <w:p w:rsidR="00CD3A98" w:rsidRPr="00CD3A98" w:rsidRDefault="00CD3A98" w:rsidP="00CD3A9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отдельных стран.</w:t>
            </w:r>
          </w:p>
          <w:p w:rsidR="00CD3A98" w:rsidRPr="00CD3A98" w:rsidRDefault="00CD3A98" w:rsidP="00CD3A9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следствия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явлений;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их существенным признакам.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ставить учебную задачу под руководством  учителя,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планировать свою деятельность под руководством учителя,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оценивать работу одноклассников,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выявлять причинно-следственные связи,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определять критерии для сравнения фактов, явлений,</w:t>
            </w:r>
          </w:p>
          <w:p w:rsidR="00CD3A98" w:rsidRPr="00CD3A98" w:rsidRDefault="00CD3A98" w:rsidP="00CD3A9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анализировать связи, соподчинения и зависимости компонентов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D2E0B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Географическое положение  и история  исследования Австралии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Новая Голландия, Тасман, Кук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История географических открытий Австралии, номенклатура береговой линии, влияние ФГП </w:t>
            </w:r>
            <w:r w:rsidRPr="00CD3A98">
              <w:rPr>
                <w:rFonts w:ascii="Times New Roman" w:eastAsia="Times New Roman" w:hAnsi="Times New Roman" w:cs="Times New Roman"/>
                <w:bCs/>
                <w:spacing w:val="-20"/>
                <w:sz w:val="18"/>
                <w:szCs w:val="18"/>
                <w:lang w:eastAsia="ru-RU"/>
              </w:rPr>
              <w:t xml:space="preserve">на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природу материка.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Умеют: Давать характеристику географического положения материка по плану, использовать дополнительные источники знаний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контроль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форме сличения способа действия и его результата с заданным эталоном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</w:tr>
      <w:tr w:rsidR="00CD3A98" w:rsidRPr="00CD3A98" w:rsidTr="00E31D4C">
        <w:trPr>
          <w:trHeight w:val="26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D2E0B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36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Компоненты природы Австралии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Особенности природы Австралии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Урок – исследование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Лакколит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Эндемик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Причины, обусловившие рельеф, номенклатура рельефа, размещение полезных ископаемых, опалы.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климатических условий и внутренних вод материка, номенклатура внутренних вод.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Характеризовать рельеф материка по плану, определять набор полезных ископаемых по карте, объяснять закономерности их размещения.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Формировать умения работы с тематическими картами, построения профиля рельефа.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Своеобразие органического мира и его причины, закономерности размещения природных зон. </w:t>
            </w:r>
          </w:p>
          <w:p w:rsidR="00CD3A98" w:rsidRPr="00CD3A98" w:rsidRDefault="00CD3A98" w:rsidP="006D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Формировать умение публичных выступлений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Л – формирование образа мира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выделение и осознание того, что ещё подлежит усвоению, осознание качества и уровня усвоения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К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способность с помощью вопросов добывать недостающую информацию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слушать и слышать друг друга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D2E0B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Австралийский Союз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Аборигены,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переселенцы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собенности размещения населения, крупнейшие города,  достопримечательности.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Публично выступать по теме, работать с картой плотности населения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целеполагание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 постановка учебной задачи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познания, стратегиями и способами познания;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- эффективно сотрудничать и способствовать продуктивной кооперации в парах.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6D7D73">
            <w:pPr>
              <w:tabs>
                <w:tab w:val="left" w:pos="956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D7D7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Океания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Миклухо-Маклай, Тур Хейердал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Знают: Типы островов и их природа. Население и страны Океании. Миклухо-Маклай и Тур Хейердал – вклад в изучение территории.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Умеют: Создавать презентации по заданному плану.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Организовывать собственную учебную деятельность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составление плана и последовательности действий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мысли в соответствие с задачами и условиями коммуникации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6D7D73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7D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29.01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Sitka Small" w:eastAsia="Times New Roman" w:hAnsi="Sitka Small" w:cs="Times New Roman"/>
                <w:b/>
                <w:sz w:val="18"/>
                <w:szCs w:val="18"/>
                <w:lang w:eastAsia="ru-RU"/>
              </w:rPr>
              <w:t>V</w:t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Антарктида — холодное сердце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природы материков и океанов.</w:t>
            </w:r>
          </w:p>
          <w:p w:rsidR="00CD3A98" w:rsidRPr="00CD3A98" w:rsidRDefault="00CD3A98" w:rsidP="00CD3A9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явлений;</w:t>
            </w:r>
          </w:p>
          <w:p w:rsidR="00CD3A98" w:rsidRPr="00CD3A98" w:rsidRDefault="00CD3A98" w:rsidP="00CD3A9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их существенным признакам.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планировать свою деятельность под руководством учителя,</w:t>
            </w:r>
          </w:p>
          <w:p w:rsidR="00CD3A98" w:rsidRPr="00CD3A98" w:rsidRDefault="00CD3A98" w:rsidP="00CD3A9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оценивать работу одноклассников,</w:t>
            </w:r>
          </w:p>
          <w:p w:rsidR="00CD3A98" w:rsidRPr="00CD3A98" w:rsidRDefault="00CD3A98" w:rsidP="00CD3A9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выявлять причинно-следственные связи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39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Географическое положение  и история  исследования Антарктиды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Стоковые ветры,</w:t>
            </w: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магнитный полюс, полюс относительной недоступности, шельфовый ледник.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Открытие Антарктиды и Южного полюса, особенности исследования, антарктические станции, правовой статус Антарктиды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Объяснять особенности формы материка на картах мира, работать с контурными картами, анализировать источники информации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П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овладение методологией познания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рабочие отношения, способствовать продуктивной кооперации в парах.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природы Антарктиды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творчества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Подледный рельеф, ледовый покров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Своеобразие и уникальность природы, полезные ископаемые, климатические особенности, органический мир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Разрабатывать проекты исследования территории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К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представлять конкретное содержание и сообщать его в письменной и устной форме</w:t>
            </w:r>
            <w:proofErr w:type="gramEnd"/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развитие способности учащихся к реализации творческого потенциала в предметно-продуктивной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3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b/>
                <w:sz w:val="18"/>
                <w:szCs w:val="18"/>
                <w:lang w:eastAsia="ru-RU"/>
              </w:rPr>
              <w:t>Южная Америка – материк чудес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природы материка в целом и отдельных его регионов;</w:t>
            </w:r>
          </w:p>
          <w:p w:rsidR="00CD3A98" w:rsidRPr="00CD3A98" w:rsidRDefault="00CD3A98" w:rsidP="00CD3A9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отдельных стран.</w:t>
            </w:r>
          </w:p>
          <w:p w:rsidR="00CD3A98" w:rsidRPr="00CD3A98" w:rsidRDefault="00CD3A98" w:rsidP="00CD3A9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следствия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явлений;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их существенным признакам.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ставить учебную задачу под руководством  учителя,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планировать свою деятельность под руководством учителя,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оценивать работу одноклассников,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выявлять причинно-следственные связи,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работать с текстом: составлять логические цепочки, таблицы, схемы,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создавать объяснительные тексты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выслушивать и объективно оценивать другого,</w:t>
            </w:r>
          </w:p>
          <w:p w:rsidR="00CD3A98" w:rsidRPr="00CD3A98" w:rsidRDefault="00CD3A98" w:rsidP="00CD3A9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уметь вести диалог, вырабатывая общее решение.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Географическое положение Южной Америки. История открытия и исследования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Гумбольдт, Вавилов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ФГП материка, история исследования материка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Сравнивать и делать выводы, установить влияние ФГП на природу.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Л – формирование образа мира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выделение и осознание того, что ещё подлежит усвоению, осознание качества и уровня усвоения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слушать и слышать друг друга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09</w:t>
            </w:r>
            <w:r w:rsidR="00CD3A98"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</w:tr>
      <w:tr w:rsidR="00CD3A98" w:rsidRPr="00CD3A98" w:rsidTr="0036590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42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Геологическое строение и рельеф Южной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строения материка, закономерности размещения полезных ископаемых, номенклатура рельефа</w:t>
            </w:r>
          </w:p>
          <w:p w:rsidR="00CD3A98" w:rsidRPr="00CD3A98" w:rsidRDefault="00CD3A98" w:rsidP="006D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Описывать особенности строения поверхности, работать с профилем рельефа материка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</w:t>
            </w:r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целеполагание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как постановка учебной задачи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познания, стратегиями и способами познания;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- эффективно сотрудничать и способствовать продуктивной кооперации в парах.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</w:tr>
      <w:tr w:rsidR="00CD3A98" w:rsidRPr="00CD3A98" w:rsidTr="0036590D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E743B7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Климат    Южной Америки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Высотная  поясность     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Основные и переходные пояса Южной Америки. Равнинный восток.  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Работать по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климатограммам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таблицам климата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составление плана и последовательности действий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у учащихся научной картины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мысли в соответствие с задачами и условиями коммуникации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lastRenderedPageBreak/>
              <w:t>16</w:t>
            </w:r>
            <w:r w:rsidR="00E743B7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.02</w:t>
            </w:r>
          </w:p>
        </w:tc>
      </w:tr>
      <w:tr w:rsidR="00CD3A98" w:rsidRPr="00CD3A98" w:rsidTr="0036590D">
        <w:trPr>
          <w:trHeight w:val="1196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CD3A98" w:rsidRPr="00CD3A98" w:rsidTr="0036590D">
        <w:trPr>
          <w:trHeight w:val="7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44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Гидрография Южной Америки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Режим и питание рек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собенности  речных бассейнов, номенклатура внутренних вод</w:t>
            </w:r>
          </w:p>
          <w:p w:rsidR="00CD3A98" w:rsidRPr="00CD3A98" w:rsidRDefault="00CD3A98" w:rsidP="006D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Описывать речные системы по плану, оценивать возможность их использования    в    хозяйстве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К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представлять конкретное содержание и сообщать его в письменной и устной форме</w:t>
            </w:r>
            <w:proofErr w:type="gramEnd"/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развитие способности учащихся к реализации творческого потенциала в предметно-продуктивной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.02</w:t>
            </w:r>
          </w:p>
        </w:tc>
      </w:tr>
      <w:tr w:rsidR="00CD3A98" w:rsidRPr="00CD3A98" w:rsidTr="00E31D4C">
        <w:trPr>
          <w:trHeight w:val="4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Разнообразие природы Южной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Сельва, пампа,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Патагония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галерейные леса.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6D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Амазония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припродные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зоны востока, органический мир. Высотные пояса Анд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Совершенствовать умения сравнивать, составлять описание, давать характеристики компонентам природы, работать с различными источниками географической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овладение методологией познания</w:t>
            </w: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отношения, способствовать продуктивной кооперации в парах.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7D73">
              <w:rPr>
                <w:rFonts w:ascii="Times New Roman" w:eastAsia="Calibri" w:hAnsi="Times New Roman" w:cs="Times New Roman"/>
                <w:sz w:val="18"/>
                <w:szCs w:val="18"/>
              </w:rPr>
              <w:t>26.02</w:t>
            </w: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CD3A98" w:rsidRPr="00CD3A98" w:rsidRDefault="006D7D73" w:rsidP="00CD3A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</w:tr>
      <w:tr w:rsidR="00CD3A98" w:rsidRPr="00CD3A98" w:rsidTr="00E31D4C">
        <w:trPr>
          <w:trHeight w:val="141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Практическая     работа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  <w:u w:val="single"/>
              </w:rPr>
              <w:t>: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Выявление взаимосвязей между компонентами природы в одном из природных комплексов Южной Америки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rPr>
          <w:trHeight w:val="5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E743B7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 Южной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метис, мулат, самбо, Вест-Индия</w:t>
            </w: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Народы и страны материка, распределение населения по территории</w:t>
            </w:r>
          </w:p>
          <w:p w:rsidR="00CD3A98" w:rsidRPr="00CD3A98" w:rsidRDefault="00CD3A98" w:rsidP="006D7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Анализировать и сопоставлять карты разного содержания.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К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представлять конкретное содержание и сообщать его в письменной и устной форме</w:t>
            </w:r>
            <w:proofErr w:type="gramEnd"/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развитие способности учащихся к реализации творческого потенциала в предметно-продуктивной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  <w:p w:rsidR="004E4313" w:rsidRDefault="004E431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E4313" w:rsidRDefault="004E431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E4313" w:rsidRDefault="004E431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E4313" w:rsidRPr="004E4313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4E4313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</w:tr>
      <w:tr w:rsidR="00CD3A98" w:rsidRPr="00CD3A98" w:rsidTr="00E31D4C">
        <w:trPr>
          <w:trHeight w:val="71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E743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Регионы Южной Америки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Латинская и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Цент-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ральная</w:t>
            </w:r>
            <w:proofErr w:type="spellEnd"/>
            <w:proofErr w:type="gramEnd"/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Америка</w:t>
            </w: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rPr>
          <w:trHeight w:val="71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49.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Повторение и обобщение темы  «Южная  Америка – материк чудес»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6D7D7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3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Северная Америка — знакомый незнакомец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природы материка в целом и отдельных его регионов;</w:t>
            </w:r>
          </w:p>
          <w:p w:rsidR="00CD3A98" w:rsidRPr="00CD3A98" w:rsidRDefault="00CD3A98" w:rsidP="00CD3A9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отдельных стран.</w:t>
            </w:r>
          </w:p>
          <w:p w:rsidR="00CD3A98" w:rsidRPr="00CD3A98" w:rsidRDefault="00CD3A98" w:rsidP="00CD3A9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следствия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признакам, существенные признаки объектов и явлений;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их существенным признакам.</w:t>
            </w:r>
          </w:p>
          <w:p w:rsidR="00CD3A98" w:rsidRPr="00CD3A98" w:rsidRDefault="00CD3A98" w:rsidP="00CD3A98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ставить учебную задачу под руководством  учителя,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планировать свою деятельность под руководством учителя,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оценивать работу одноклассников,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выявлять причинно-следственные связи,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работать с текстом: составлять логические цепочки, таблицы, схемы,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создавать объяснительные тексты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выслушивать и объективно оценивать другого,</w:t>
            </w:r>
          </w:p>
          <w:p w:rsidR="00CD3A98" w:rsidRPr="00CD3A98" w:rsidRDefault="00CD3A98" w:rsidP="00CD3A9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уметь вести диалог, вырабатывая общее решение.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Географическое положение Северной Америки. История открытия и исследования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Великое оледенение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ФГП материка, номенклатура береговой линии, современное политическое деление, фамилии ученых на карте</w:t>
            </w:r>
          </w:p>
          <w:p w:rsidR="00CD3A98" w:rsidRPr="00CD3A98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Работать с тематическими картами, применять знания в новой ситуации, сравнивать географические объекты.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овладение методологией познания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достаточной полнотой и точностью выражать свои мысли в соответствие с задачами и условиями коммуникации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16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Геологическое строение и рельеф Северной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Каньон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Основные черты рельефа материка, закономерности размещения полезных ископаемых, номенклатура рельефа.</w:t>
            </w:r>
          </w:p>
          <w:p w:rsidR="00CD3A98" w:rsidRPr="00CD3A98" w:rsidRDefault="00583A6B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Публично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выступать, давать сравнительную характеристику рельефа, описывать внешний облик объекта, строить профиль. Выявлять роль оледенения в формировании рельефа материка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351310" w:rsidP="00583A6B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3A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19.03</w:t>
            </w:r>
          </w:p>
        </w:tc>
      </w:tr>
      <w:tr w:rsidR="00CD3A98" w:rsidRPr="00CD3A98" w:rsidTr="00583A6B">
        <w:trPr>
          <w:trHeight w:val="23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 Северной Америки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Гидрография Северной Америки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Торнадо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3A6B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Влияние климатообразующих факторов на природу, изменение климатических </w:t>
            </w:r>
            <w:r w:rsidR="00583A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условий в пределах одного пояса</w:t>
            </w:r>
          </w:p>
          <w:p w:rsidR="00CD3A98" w:rsidRPr="00583A6B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Выбирать основания и критерии для сравнения, классификации объектов;  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обобщать и сравнивать данные; 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подводить под понятие, выводить следствия;  устанавливать причинно-следственные связи.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Номенклатура внутренних вод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Описывать речные системы по плану.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– развитие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целеустремлённости и настойчивости в достижении целей.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–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синтез как составление целого из частей, в том числе самостоятельное достраивание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К-</w:t>
            </w:r>
            <w:proofErr w:type="gramEnd"/>
            <w:r w:rsidRPr="00CD3A98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обеспечивать бесконфликтную совместную работу в группе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351310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3A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30.03</w:t>
            </w: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Разнообразие природы Северной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Прерии,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Долина Смерти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Своеобразие органического мира и его причины, закономерности размещения природных зон.</w:t>
            </w:r>
          </w:p>
          <w:p w:rsidR="00CD3A98" w:rsidRPr="00CD3A98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Оценивать условия жизни населения, составлять характеристики природных зон по плану в таблице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 как осмысление цели чтения,  поиск и выделение необходимой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 Северной Америки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Особенности человеческой деятельности и изменение природы. Главные объекты природного и культурного наследия.</w:t>
            </w:r>
          </w:p>
          <w:p w:rsidR="00CD3A98" w:rsidRPr="00CD3A98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средства информационных и коммуникационных технологий для сбора, хранения, преобразования и передачи различных видов информации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583A6B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</w:t>
            </w:r>
            <w:r w:rsidR="00583A6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метно-продуктивной деятельности</w:t>
            </w:r>
          </w:p>
          <w:p w:rsidR="00CD3A98" w:rsidRPr="00583A6B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</w:t>
            </w:r>
            <w:r w:rsidR="00583A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 и выделение необходимой информации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351310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583A6B" w:rsidP="003513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</w:tr>
      <w:tr w:rsidR="00CD3A98" w:rsidRPr="00CD3A98" w:rsidTr="00583A6B">
        <w:trPr>
          <w:trHeight w:val="87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Регионы Северной Америки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Берингия</w:t>
            </w:r>
            <w:proofErr w:type="spellEnd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Англо-Америка</w:t>
            </w:r>
            <w:proofErr w:type="gramEnd"/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Латинская Америка, 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банановые республики,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мигранты</w:t>
            </w:r>
          </w:p>
        </w:tc>
        <w:tc>
          <w:tcPr>
            <w:tcW w:w="3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583A6B">
        <w:trPr>
          <w:trHeight w:val="69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Повторение и обобщение темы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«Северная Америка – знакомый незнакомец»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3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sym w:font="Symbol" w:char="F049"/>
            </w:r>
            <w:r w:rsidRPr="00CD3A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Евразия  – музей природы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объяснять:</w:t>
            </w:r>
          </w:p>
          <w:p w:rsidR="00CD3A98" w:rsidRPr="00CD3A98" w:rsidRDefault="00CD3A98" w:rsidP="00CD3A98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географические особенности природы материка в целом и отдельных его регионов;</w:t>
            </w:r>
          </w:p>
          <w:p w:rsidR="00CD3A98" w:rsidRPr="00CD3A98" w:rsidRDefault="00CD3A98" w:rsidP="00CD3A98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особенности отдельных стран.</w:t>
            </w:r>
          </w:p>
          <w:p w:rsidR="00CD3A98" w:rsidRPr="00CD3A98" w:rsidRDefault="00CD3A98" w:rsidP="00CD3A98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следствия выдающихся географических открытий и путешествий.</w:t>
            </w:r>
          </w:p>
          <w:p w:rsidR="00CD3A98" w:rsidRPr="00CD3A98" w:rsidRDefault="00CD3A98" w:rsidP="00CD3A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Умение определять: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географические объекты и явления по их существенным признакам;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отдельных территорий по существенным признакам.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ставить учебную задачу под </w:t>
            </w: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руководством  учителя,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планировать свою деятельность под руководством учителя,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оценивать работу одноклассников,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выявлять причинно-следственные связи,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определять критерии для сравнения фактов, явлений,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анализировать связи, соподчинения и зависимости компонентов,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работать с текстом: составлять логические цепочки, таблицы, схемы,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создавать объяснительные тексты</w:t>
            </w:r>
          </w:p>
          <w:p w:rsidR="00CD3A98" w:rsidRPr="00CD3A98" w:rsidRDefault="00CD3A98" w:rsidP="00CD3A9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выслушивать и объективно оценивать другого.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57.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Географическое положение и история  исследования Евразии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положения материка, очертания береговой линии, история исследования, номенклатура береговой линии</w:t>
            </w:r>
            <w:r w:rsidR="00583A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CD3A98" w:rsidRPr="00CD3A98" w:rsidRDefault="00CD3A98" w:rsidP="0058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Установливать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влияние ФГП на природу, публичные выступления.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основной и второстепенной информации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умение аргументировать свою точку зрения, спорить и отстаивать позицию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осознание качества и уровня усвоения знаний и приобретенных умений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3513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Геологическое строение и рельеф Евразии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Орографическая  схема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Сложное строение материка, номенклатура рельефа, закономерности размещения полезных ископаемых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Составлять характеристики рельефа по плану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смысловое чтение как осмысление цели чтения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формирование образа мира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</w:tr>
      <w:tr w:rsidR="00CD3A98" w:rsidRPr="00CD3A98" w:rsidTr="00583A6B">
        <w:trPr>
          <w:trHeight w:val="11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 Евразии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Азиатский антициклон, полюс холода северного полушария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Типы климата материка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Выявлять особенности климата </w:t>
            </w:r>
            <w:r w:rsidRPr="00CD3A98">
              <w:rPr>
                <w:rFonts w:ascii="Times New Roman" w:eastAsia="@Arial Unicode MS" w:hAnsi="Times New Roman" w:cs="Times New Roman"/>
                <w:bCs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климатограммам</w:t>
            </w:r>
            <w:proofErr w:type="spellEnd"/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сравнивать характеристики климата.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умение адекватно, подробно, сжато, выборочно передавать содержание текста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выделение и осознание того, что ещё подлежит усвоению, осознание качества и уровня усвоения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слушать и слышать друг друга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583A6B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.04</w:t>
            </w:r>
          </w:p>
        </w:tc>
      </w:tr>
      <w:tr w:rsidR="00CD3A98" w:rsidRPr="00CD3A98" w:rsidTr="00583A6B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Гидрография Евразии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Открытие нового знания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Многолетняя мерзлота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Номенклатура внутренних вод, </w:t>
            </w:r>
            <w:r w:rsidRPr="00CD3A98">
              <w:rPr>
                <w:rFonts w:ascii="Times New Roman" w:eastAsia="@Arial Unicode MS" w:hAnsi="Times New Roman" w:cs="Times New Roman"/>
                <w:bCs/>
                <w:sz w:val="18"/>
                <w:szCs w:val="18"/>
                <w:lang w:eastAsia="ru-RU"/>
              </w:rPr>
              <w:t xml:space="preserve">типы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водного режима рек Евразии. Реки разных бассейнов океанов – их особенности режима.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Владеть умениями организации собственной учебной деятельности, включающими: </w:t>
            </w:r>
            <w:r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целеполагание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, </w:t>
            </w:r>
            <w:r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планирование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прогнозирование, 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коррекция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CD3A98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оценка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реализации творческого потенциала в предметно-продуктивной деятельности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развитие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логического мышления, продуктивного воображения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аргументировать свою точку зрения, спорить и отстаивать свою позицию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885B9B" w:rsidP="0058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83A6B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27.04</w:t>
            </w:r>
          </w:p>
        </w:tc>
      </w:tr>
      <w:tr w:rsidR="00CD3A98" w:rsidRPr="00CD3A98" w:rsidTr="00583A6B">
        <w:trPr>
          <w:trHeight w:val="83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Разнообразие природы Евразии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Практическая     работа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  <w:u w:val="single"/>
              </w:rPr>
              <w:t>: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Сравнение природных зон Евразии и Северной Америки по 40ой параллели.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Отработка умений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Самостоятельно описывать территорий, публично защищать работу, формировать познавательный интерес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4E4313" w:rsidP="00583A6B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83A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30.04</w:t>
            </w:r>
          </w:p>
        </w:tc>
      </w:tr>
      <w:tr w:rsidR="00CD3A98" w:rsidRPr="00CD3A98" w:rsidTr="00583A6B">
        <w:trPr>
          <w:trHeight w:val="13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62.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 Евразии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Сложный национальный состав, неравномерность размещения населения. Европа и Азия.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Составлять целое из частей и самостоятельно достраивать недостающие компоненты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–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развитие способности управлять своей познавательной и интеллектуальной деятельностью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контроль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форме сличения способа действия и его результата с заданным эталоном с целью обнаружения отклонений и отличий от эталона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4E4313" w:rsidP="00885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6590D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04</w:t>
            </w:r>
            <w:r w:rsidR="00885B9B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</w:tr>
      <w:tr w:rsidR="00CD3A98" w:rsidRPr="00CD3A98" w:rsidTr="00E31D4C">
        <w:trPr>
          <w:trHeight w:val="28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Регионы Европы и Азии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творчества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36590D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Юго-Западная Азия – древнейший центр человеческой цивилизации. Южная Азия – са</w:t>
            </w:r>
            <w:r w:rsidR="003659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мый населенный регион планеты. </w:t>
            </w:r>
            <w:r w:rsidR="0036590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Работать по</w:t>
            </w:r>
            <w:r w:rsidRPr="00CD3A9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политической карте, составлять классификации.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под понятия, выведение следствий, построение доказательств.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качества и уровня усвоения знаний и приобретенных умений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отношения, способствовать продуктивной кооперации.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685" w:rsidRPr="00CD3A98" w:rsidRDefault="004E4313" w:rsidP="00834685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659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07</w:t>
            </w:r>
            <w:r w:rsidR="00885B9B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4E4313" w:rsidRDefault="004E4313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3A98" w:rsidRPr="00CD3A98" w:rsidRDefault="00885B9B" w:rsidP="0036590D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="003659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  <w:r w:rsidR="00CD3A98"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3A98" w:rsidRPr="00CD3A98" w:rsidTr="00E31D4C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D3A98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Практическая     работа</w:t>
            </w:r>
            <w:r w:rsidRPr="00CD3A98">
              <w:rPr>
                <w:rFonts w:ascii="Times New Roman" w:eastAsia="Calibri" w:hAnsi="Times New Roman" w:cs="Times New Roman"/>
                <w:spacing w:val="20"/>
                <w:sz w:val="18"/>
                <w:szCs w:val="18"/>
                <w:u w:val="single"/>
              </w:rPr>
              <w:t>:</w:t>
            </w:r>
          </w:p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Составление географической характеристики страны Европы и Азии по картам атласа и другим источникам географической информации.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3A98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Default="0036590D" w:rsidP="0036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65.-</w:t>
            </w:r>
          </w:p>
          <w:p w:rsidR="00CD3A98" w:rsidRPr="00CD3A98" w:rsidRDefault="0036590D" w:rsidP="0036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</w:t>
            </w:r>
            <w:r w:rsidR="00CD3A98"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Взаимоотношения природы и человека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творчества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Центры происхождения культурных растений.</w:t>
            </w:r>
          </w:p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Взаимодействие человечества и природы в прошлом и на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softHyphen/>
              <w:t xml:space="preserve">стоящем. Влияние хозяйственной деятельности людей на литосферу, гидросферу, атмосферу, биосферу; меры по их охране. 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Умеют: Применять полученные знания в проблемных ситуациях, развивать мышление, воображение, устную речь, познавательный интерес к предмету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Л - </w:t>
            </w:r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формирование образа мира,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ценностно-смысловых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ориентации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овладение методологией познания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устанавливать </w:t>
            </w:r>
            <w:proofErr w:type="gramStart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рабочие</w:t>
            </w:r>
            <w:proofErr w:type="gramEnd"/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отношения, способствовать продуктивной кооперации в группах.</w:t>
            </w:r>
          </w:p>
          <w:p w:rsidR="00CD3A98" w:rsidRPr="00CD3A98" w:rsidRDefault="00CD3A98" w:rsidP="00CD3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85" w:rsidRPr="00CD3A98" w:rsidRDefault="0036590D" w:rsidP="00885B9B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834685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-1</w:t>
            </w:r>
            <w:r w:rsidR="00885B9B">
              <w:rPr>
                <w:rFonts w:ascii="Times New Roman" w:eastAsia="Calibri" w:hAnsi="Times New Roman" w:cs="Times New Roman"/>
                <w:sz w:val="18"/>
                <w:szCs w:val="18"/>
              </w:rPr>
              <w:t>8.05</w:t>
            </w:r>
          </w:p>
        </w:tc>
      </w:tr>
      <w:tr w:rsidR="0036590D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</w:t>
            </w: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Итоговая контрольная работа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Урок -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</w:tr>
      <w:tr w:rsidR="0036590D" w:rsidRPr="00CD3A98" w:rsidTr="00E31D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68.-69.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Обобщение курса «География материков и океанов»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Урок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Default="0036590D" w:rsidP="0036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t>Взаимодействие человечества и природы в прошлом и на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x-none"/>
              </w:rPr>
              <w:softHyphen/>
              <w:t xml:space="preserve">стоящем. Влияние хозяйственной деятельности людей на литосферу, гидросферу, атмосферу, биосферу; меры по их охране.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</w:p>
          <w:p w:rsidR="0036590D" w:rsidRPr="00CD3A98" w:rsidRDefault="0036590D" w:rsidP="00365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CD3A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 xml:space="preserve"> Применять полученные знания в проблемных ситуациях, развивать мышление, воображение, устную речь, познавательный интерес к предмету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CD3A98">
              <w:rPr>
                <w:rFonts w:ascii="Times New Roman" w:eastAsia="@Arial Unicode MS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CD3A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0D" w:rsidRPr="00CD3A98" w:rsidRDefault="0036590D" w:rsidP="0036590D">
            <w:pPr>
              <w:tabs>
                <w:tab w:val="left" w:pos="9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  <w:p w:rsidR="0036590D" w:rsidRPr="00CD3A98" w:rsidRDefault="0036590D" w:rsidP="0036590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  <w:r w:rsidRPr="00CD3A98">
              <w:rPr>
                <w:rFonts w:ascii="Times New Roman" w:eastAsia="Calibri" w:hAnsi="Times New Roman" w:cs="Times New Roman"/>
                <w:sz w:val="18"/>
                <w:szCs w:val="18"/>
              </w:rPr>
              <w:t>.05</w:t>
            </w:r>
          </w:p>
        </w:tc>
      </w:tr>
    </w:tbl>
    <w:p w:rsidR="00CC0FD5" w:rsidRDefault="00CC0FD5"/>
    <w:sectPr w:rsidR="00CC0FD5" w:rsidSect="00CD3A9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PragmaticaCondC">
    <w:altName w:val="MS Gothic"/>
    <w:charset w:val="80"/>
    <w:family w:val="decorative"/>
    <w:pitch w:val="variable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DA3"/>
    <w:multiLevelType w:val="hybridMultilevel"/>
    <w:tmpl w:val="67720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0239E2"/>
    <w:multiLevelType w:val="hybridMultilevel"/>
    <w:tmpl w:val="51C2D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B63EB"/>
    <w:multiLevelType w:val="hybridMultilevel"/>
    <w:tmpl w:val="DB4471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0A205F"/>
    <w:multiLevelType w:val="hybridMultilevel"/>
    <w:tmpl w:val="0A84C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6732E"/>
    <w:multiLevelType w:val="hybridMultilevel"/>
    <w:tmpl w:val="5832F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51929"/>
    <w:multiLevelType w:val="hybridMultilevel"/>
    <w:tmpl w:val="C9A8E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2006B3"/>
    <w:multiLevelType w:val="hybridMultilevel"/>
    <w:tmpl w:val="73920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3104F"/>
    <w:multiLevelType w:val="hybridMultilevel"/>
    <w:tmpl w:val="B9BE5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83517D"/>
    <w:multiLevelType w:val="hybridMultilevel"/>
    <w:tmpl w:val="E6C81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6C3089"/>
    <w:multiLevelType w:val="hybridMultilevel"/>
    <w:tmpl w:val="5B541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50854"/>
    <w:multiLevelType w:val="hybridMultilevel"/>
    <w:tmpl w:val="5D90C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406164"/>
    <w:multiLevelType w:val="hybridMultilevel"/>
    <w:tmpl w:val="E5EC5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B342E"/>
    <w:multiLevelType w:val="hybridMultilevel"/>
    <w:tmpl w:val="08CE1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AF0EB4"/>
    <w:multiLevelType w:val="hybridMultilevel"/>
    <w:tmpl w:val="F3162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5275BE"/>
    <w:multiLevelType w:val="hybridMultilevel"/>
    <w:tmpl w:val="11765C92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F92B92"/>
    <w:multiLevelType w:val="hybridMultilevel"/>
    <w:tmpl w:val="857671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E44313"/>
    <w:multiLevelType w:val="hybridMultilevel"/>
    <w:tmpl w:val="CC4AD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E81951"/>
    <w:multiLevelType w:val="hybridMultilevel"/>
    <w:tmpl w:val="CA025A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F21E6F"/>
    <w:multiLevelType w:val="hybridMultilevel"/>
    <w:tmpl w:val="736A2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FC536C"/>
    <w:multiLevelType w:val="hybridMultilevel"/>
    <w:tmpl w:val="3044F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CE03B3"/>
    <w:multiLevelType w:val="hybridMultilevel"/>
    <w:tmpl w:val="39165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382176"/>
    <w:multiLevelType w:val="hybridMultilevel"/>
    <w:tmpl w:val="E3249CA6"/>
    <w:lvl w:ilvl="0" w:tplc="33F23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980A4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3C484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358D2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2EC89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87416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82A82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D14CB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4C85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4E085D32"/>
    <w:multiLevelType w:val="hybridMultilevel"/>
    <w:tmpl w:val="AC4E9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BF6AB8"/>
    <w:multiLevelType w:val="hybridMultilevel"/>
    <w:tmpl w:val="BBDEDC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B6A20"/>
    <w:multiLevelType w:val="hybridMultilevel"/>
    <w:tmpl w:val="23E8BC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7D644D"/>
    <w:multiLevelType w:val="hybridMultilevel"/>
    <w:tmpl w:val="2F482B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CD5F57"/>
    <w:multiLevelType w:val="hybridMultilevel"/>
    <w:tmpl w:val="C83E8C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4C6123"/>
    <w:multiLevelType w:val="hybridMultilevel"/>
    <w:tmpl w:val="7E1091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773B32"/>
    <w:multiLevelType w:val="hybridMultilevel"/>
    <w:tmpl w:val="6228F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482094"/>
    <w:multiLevelType w:val="hybridMultilevel"/>
    <w:tmpl w:val="F10AA1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B06E9E"/>
    <w:multiLevelType w:val="hybridMultilevel"/>
    <w:tmpl w:val="CC56A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1032AA"/>
    <w:multiLevelType w:val="hybridMultilevel"/>
    <w:tmpl w:val="A238C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FF4176"/>
    <w:multiLevelType w:val="hybridMultilevel"/>
    <w:tmpl w:val="047C73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DA5533"/>
    <w:multiLevelType w:val="hybridMultilevel"/>
    <w:tmpl w:val="8FF8A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6812EB"/>
    <w:multiLevelType w:val="hybridMultilevel"/>
    <w:tmpl w:val="FE28F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9"/>
  </w:num>
  <w:num w:numId="10">
    <w:abstractNumId w:val="6"/>
  </w:num>
  <w:num w:numId="11">
    <w:abstractNumId w:val="12"/>
  </w:num>
  <w:num w:numId="12">
    <w:abstractNumId w:val="27"/>
  </w:num>
  <w:num w:numId="13">
    <w:abstractNumId w:val="24"/>
  </w:num>
  <w:num w:numId="14">
    <w:abstractNumId w:val="22"/>
  </w:num>
  <w:num w:numId="15">
    <w:abstractNumId w:val="16"/>
  </w:num>
  <w:num w:numId="16">
    <w:abstractNumId w:val="26"/>
  </w:num>
  <w:num w:numId="17">
    <w:abstractNumId w:val="32"/>
  </w:num>
  <w:num w:numId="18">
    <w:abstractNumId w:val="20"/>
  </w:num>
  <w:num w:numId="19">
    <w:abstractNumId w:val="7"/>
  </w:num>
  <w:num w:numId="20">
    <w:abstractNumId w:val="19"/>
  </w:num>
  <w:num w:numId="21">
    <w:abstractNumId w:val="31"/>
  </w:num>
  <w:num w:numId="22">
    <w:abstractNumId w:val="25"/>
  </w:num>
  <w:num w:numId="23">
    <w:abstractNumId w:val="5"/>
  </w:num>
  <w:num w:numId="24">
    <w:abstractNumId w:val="33"/>
  </w:num>
  <w:num w:numId="25">
    <w:abstractNumId w:val="34"/>
  </w:num>
  <w:num w:numId="26">
    <w:abstractNumId w:val="1"/>
  </w:num>
  <w:num w:numId="27">
    <w:abstractNumId w:val="10"/>
  </w:num>
  <w:num w:numId="28">
    <w:abstractNumId w:val="30"/>
  </w:num>
  <w:num w:numId="29">
    <w:abstractNumId w:val="2"/>
  </w:num>
  <w:num w:numId="30">
    <w:abstractNumId w:val="13"/>
  </w:num>
  <w:num w:numId="31">
    <w:abstractNumId w:val="28"/>
  </w:num>
  <w:num w:numId="32">
    <w:abstractNumId w:val="4"/>
  </w:num>
  <w:num w:numId="33">
    <w:abstractNumId w:val="23"/>
  </w:num>
  <w:num w:numId="34">
    <w:abstractNumId w:val="0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B5"/>
    <w:rsid w:val="00092A19"/>
    <w:rsid w:val="000A5C67"/>
    <w:rsid w:val="000D5AAB"/>
    <w:rsid w:val="0017537F"/>
    <w:rsid w:val="0029592E"/>
    <w:rsid w:val="00326FC1"/>
    <w:rsid w:val="00351310"/>
    <w:rsid w:val="0036590D"/>
    <w:rsid w:val="004E4313"/>
    <w:rsid w:val="00516668"/>
    <w:rsid w:val="00583A6B"/>
    <w:rsid w:val="005D2E0B"/>
    <w:rsid w:val="0061073A"/>
    <w:rsid w:val="0062116C"/>
    <w:rsid w:val="0062699C"/>
    <w:rsid w:val="00627F97"/>
    <w:rsid w:val="00675D50"/>
    <w:rsid w:val="006C69E8"/>
    <w:rsid w:val="006D7D73"/>
    <w:rsid w:val="00834685"/>
    <w:rsid w:val="00885B9B"/>
    <w:rsid w:val="008C0E6F"/>
    <w:rsid w:val="00932D5B"/>
    <w:rsid w:val="00941FD9"/>
    <w:rsid w:val="00B76774"/>
    <w:rsid w:val="00BC103B"/>
    <w:rsid w:val="00CC0FD5"/>
    <w:rsid w:val="00CD3A98"/>
    <w:rsid w:val="00E31D4C"/>
    <w:rsid w:val="00E6552D"/>
    <w:rsid w:val="00E743B7"/>
    <w:rsid w:val="00E95715"/>
    <w:rsid w:val="00EA29F2"/>
    <w:rsid w:val="00EC6E58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3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D3A9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3A9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D3A98"/>
    <w:rPr>
      <w:rFonts w:ascii="Calibri" w:eastAsia="Times New Roman" w:hAnsi="Calibri" w:cs="Times New Roman"/>
      <w:b/>
      <w:bCs/>
      <w:sz w:val="28"/>
      <w:szCs w:val="28"/>
      <w:lang w:val="x-none"/>
    </w:rPr>
  </w:style>
  <w:style w:type="numbering" w:customStyle="1" w:styleId="1">
    <w:name w:val="Нет списка1"/>
    <w:next w:val="a2"/>
    <w:semiHidden/>
    <w:unhideWhenUsed/>
    <w:rsid w:val="00CD3A98"/>
  </w:style>
  <w:style w:type="character" w:customStyle="1" w:styleId="apple-converted-space">
    <w:name w:val="apple-converted-space"/>
    <w:basedOn w:val="a0"/>
    <w:rsid w:val="00CD3A98"/>
  </w:style>
  <w:style w:type="character" w:styleId="a3">
    <w:name w:val="Strong"/>
    <w:uiPriority w:val="22"/>
    <w:qFormat/>
    <w:rsid w:val="00CD3A98"/>
    <w:rPr>
      <w:b/>
      <w:bCs/>
    </w:rPr>
  </w:style>
  <w:style w:type="character" w:styleId="a4">
    <w:name w:val="Emphasis"/>
    <w:uiPriority w:val="20"/>
    <w:qFormat/>
    <w:rsid w:val="00CD3A98"/>
    <w:rPr>
      <w:i/>
      <w:iCs/>
    </w:rPr>
  </w:style>
  <w:style w:type="paragraph" w:styleId="a5">
    <w:name w:val="Normal (Web)"/>
    <w:basedOn w:val="a"/>
    <w:uiPriority w:val="99"/>
    <w:unhideWhenUsed/>
    <w:rsid w:val="00CD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D3A98"/>
  </w:style>
  <w:style w:type="paragraph" w:customStyle="1" w:styleId="a6">
    <w:name w:val="А_осн"/>
    <w:basedOn w:val="a"/>
    <w:link w:val="a7"/>
    <w:rsid w:val="00CD3A9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character" w:customStyle="1" w:styleId="a7">
    <w:name w:val="А_осн Знак"/>
    <w:link w:val="a6"/>
    <w:rsid w:val="00CD3A98"/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Abstract">
    <w:name w:val="Abstract"/>
    <w:basedOn w:val="a"/>
    <w:link w:val="Abstract0"/>
    <w:rsid w:val="00CD3A9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western">
    <w:name w:val="western"/>
    <w:basedOn w:val="a"/>
    <w:rsid w:val="00CD3A98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CD3A98"/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a8">
    <w:name w:val="А_основной"/>
    <w:basedOn w:val="a"/>
    <w:link w:val="a9"/>
    <w:qFormat/>
    <w:rsid w:val="00CD3A9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9">
    <w:name w:val="А_основной Знак"/>
    <w:link w:val="a8"/>
    <w:rsid w:val="00CD3A98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FontStyle12">
    <w:name w:val="Font Style12"/>
    <w:rsid w:val="00CD3A98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rsid w:val="00CD3A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D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CD3A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CD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semiHidden/>
    <w:unhideWhenUsed/>
    <w:rsid w:val="00CD3A98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D3A98"/>
    <w:rPr>
      <w:rFonts w:ascii="Calibri" w:eastAsia="Calibri" w:hAnsi="Calibri" w:cs="Times New Roman"/>
      <w:lang w:val="x-none"/>
    </w:rPr>
  </w:style>
  <w:style w:type="table" w:styleId="ae">
    <w:name w:val="Table Grid"/>
    <w:basedOn w:val="a1"/>
    <w:rsid w:val="00CD3A9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CD3A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CD3A9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CD3A9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List Paragraph"/>
    <w:basedOn w:val="a"/>
    <w:uiPriority w:val="34"/>
    <w:qFormat/>
    <w:rsid w:val="00CD3A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3">
    <w:name w:val="Font Style43"/>
    <w:rsid w:val="00CD3A98"/>
    <w:rPr>
      <w:rFonts w:ascii="Times New Roman" w:hAnsi="Times New Roman" w:cs="Times New Roman" w:hint="default"/>
      <w:sz w:val="18"/>
      <w:szCs w:val="18"/>
    </w:rPr>
  </w:style>
  <w:style w:type="character" w:customStyle="1" w:styleId="af0">
    <w:name w:val="Основной текст_"/>
    <w:link w:val="10"/>
    <w:rsid w:val="00CD3A9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0"/>
    <w:rsid w:val="00CD3A9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c19">
    <w:name w:val="c19"/>
    <w:basedOn w:val="a"/>
    <w:rsid w:val="00CD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3A98"/>
  </w:style>
  <w:style w:type="character" w:customStyle="1" w:styleId="c3">
    <w:name w:val="c3"/>
    <w:basedOn w:val="a0"/>
    <w:rsid w:val="00CD3A98"/>
  </w:style>
  <w:style w:type="character" w:customStyle="1" w:styleId="Bodytext8">
    <w:name w:val="Body text (8)_"/>
    <w:link w:val="Bodytext81"/>
    <w:uiPriority w:val="99"/>
    <w:rsid w:val="00CD3A98"/>
    <w:rPr>
      <w:rFonts w:ascii="Times New Roman" w:hAnsi="Times New Roman"/>
      <w:i/>
      <w:iCs/>
      <w:shd w:val="clear" w:color="auto" w:fill="FFFFFF"/>
    </w:rPr>
  </w:style>
  <w:style w:type="paragraph" w:customStyle="1" w:styleId="Bodytext81">
    <w:name w:val="Body text (8)1"/>
    <w:basedOn w:val="a"/>
    <w:link w:val="Bodytext8"/>
    <w:uiPriority w:val="99"/>
    <w:rsid w:val="00CD3A98"/>
    <w:pPr>
      <w:shd w:val="clear" w:color="auto" w:fill="FFFFFF"/>
      <w:spacing w:before="300" w:after="180" w:line="240" w:lineRule="atLeast"/>
    </w:pPr>
    <w:rPr>
      <w:rFonts w:ascii="Times New Roman" w:hAnsi="Times New Roman"/>
      <w:i/>
      <w:iCs/>
    </w:rPr>
  </w:style>
  <w:style w:type="character" w:customStyle="1" w:styleId="Bodytext835">
    <w:name w:val="Body text (8)35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3A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1">
    <w:name w:val="Содержимое таблицы"/>
    <w:basedOn w:val="a"/>
    <w:rsid w:val="00CD3A9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odytext834">
    <w:name w:val="Body text (8)34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3">
    <w:name w:val="Body text (8)33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2">
    <w:name w:val="Body text (8)32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1">
    <w:name w:val="Body text (8)31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0">
    <w:name w:val="Body text (8)30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9">
    <w:name w:val="Body text (8)29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8">
    <w:name w:val="Body text (8)28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7">
    <w:name w:val="Body text (8)27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4">
    <w:name w:val="Body text (8)24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3">
    <w:name w:val="Body text (8)23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2">
    <w:name w:val="Body text (8)22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table" w:customStyle="1" w:styleId="11">
    <w:name w:val="Светлая заливка1"/>
    <w:basedOn w:val="a1"/>
    <w:uiPriority w:val="60"/>
    <w:rsid w:val="00CD3A9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1">
    <w:name w:val="Style1"/>
    <w:basedOn w:val="a"/>
    <w:rsid w:val="00CD3A9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D3A9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CD3A98"/>
    <w:rPr>
      <w:rFonts w:ascii="Times New Roman" w:hAnsi="Times New Roman" w:cs="Times New Roman"/>
      <w:b/>
      <w:bCs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CD3A9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3A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3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D3A9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3A9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D3A98"/>
    <w:rPr>
      <w:rFonts w:ascii="Calibri" w:eastAsia="Times New Roman" w:hAnsi="Calibri" w:cs="Times New Roman"/>
      <w:b/>
      <w:bCs/>
      <w:sz w:val="28"/>
      <w:szCs w:val="28"/>
      <w:lang w:val="x-none"/>
    </w:rPr>
  </w:style>
  <w:style w:type="numbering" w:customStyle="1" w:styleId="1">
    <w:name w:val="Нет списка1"/>
    <w:next w:val="a2"/>
    <w:semiHidden/>
    <w:unhideWhenUsed/>
    <w:rsid w:val="00CD3A98"/>
  </w:style>
  <w:style w:type="character" w:customStyle="1" w:styleId="apple-converted-space">
    <w:name w:val="apple-converted-space"/>
    <w:basedOn w:val="a0"/>
    <w:rsid w:val="00CD3A98"/>
  </w:style>
  <w:style w:type="character" w:styleId="a3">
    <w:name w:val="Strong"/>
    <w:uiPriority w:val="22"/>
    <w:qFormat/>
    <w:rsid w:val="00CD3A98"/>
    <w:rPr>
      <w:b/>
      <w:bCs/>
    </w:rPr>
  </w:style>
  <w:style w:type="character" w:styleId="a4">
    <w:name w:val="Emphasis"/>
    <w:uiPriority w:val="20"/>
    <w:qFormat/>
    <w:rsid w:val="00CD3A98"/>
    <w:rPr>
      <w:i/>
      <w:iCs/>
    </w:rPr>
  </w:style>
  <w:style w:type="paragraph" w:styleId="a5">
    <w:name w:val="Normal (Web)"/>
    <w:basedOn w:val="a"/>
    <w:uiPriority w:val="99"/>
    <w:unhideWhenUsed/>
    <w:rsid w:val="00CD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D3A98"/>
  </w:style>
  <w:style w:type="paragraph" w:customStyle="1" w:styleId="a6">
    <w:name w:val="А_осн"/>
    <w:basedOn w:val="a"/>
    <w:link w:val="a7"/>
    <w:rsid w:val="00CD3A9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character" w:customStyle="1" w:styleId="a7">
    <w:name w:val="А_осн Знак"/>
    <w:link w:val="a6"/>
    <w:rsid w:val="00CD3A98"/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Abstract">
    <w:name w:val="Abstract"/>
    <w:basedOn w:val="a"/>
    <w:link w:val="Abstract0"/>
    <w:rsid w:val="00CD3A98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western">
    <w:name w:val="western"/>
    <w:basedOn w:val="a"/>
    <w:rsid w:val="00CD3A98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CD3A98"/>
    <w:rPr>
      <w:rFonts w:ascii="Times New Roman" w:eastAsia="@Arial Unicode MS" w:hAnsi="Times New Roman" w:cs="Times New Roman"/>
      <w:sz w:val="28"/>
      <w:szCs w:val="28"/>
      <w:lang w:val="x-none" w:eastAsia="x-none"/>
    </w:rPr>
  </w:style>
  <w:style w:type="paragraph" w:customStyle="1" w:styleId="a8">
    <w:name w:val="А_основной"/>
    <w:basedOn w:val="a"/>
    <w:link w:val="a9"/>
    <w:qFormat/>
    <w:rsid w:val="00CD3A9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9">
    <w:name w:val="А_основной Знак"/>
    <w:link w:val="a8"/>
    <w:rsid w:val="00CD3A98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FontStyle12">
    <w:name w:val="Font Style12"/>
    <w:rsid w:val="00CD3A98"/>
    <w:rPr>
      <w:rFonts w:ascii="Times New Roman" w:hAnsi="Times New Roman" w:cs="Times New Roman"/>
      <w:sz w:val="18"/>
      <w:szCs w:val="18"/>
    </w:rPr>
  </w:style>
  <w:style w:type="paragraph" w:styleId="21">
    <w:name w:val="Body Text 2"/>
    <w:basedOn w:val="a"/>
    <w:link w:val="22"/>
    <w:rsid w:val="00CD3A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D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CD3A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CD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semiHidden/>
    <w:unhideWhenUsed/>
    <w:rsid w:val="00CD3A98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D3A98"/>
    <w:rPr>
      <w:rFonts w:ascii="Calibri" w:eastAsia="Calibri" w:hAnsi="Calibri" w:cs="Times New Roman"/>
      <w:lang w:val="x-none"/>
    </w:rPr>
  </w:style>
  <w:style w:type="table" w:styleId="ae">
    <w:name w:val="Table Grid"/>
    <w:basedOn w:val="a1"/>
    <w:rsid w:val="00CD3A9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CD3A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CD3A9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CD3A9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">
    <w:name w:val="List Paragraph"/>
    <w:basedOn w:val="a"/>
    <w:uiPriority w:val="34"/>
    <w:qFormat/>
    <w:rsid w:val="00CD3A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3">
    <w:name w:val="Font Style43"/>
    <w:rsid w:val="00CD3A98"/>
    <w:rPr>
      <w:rFonts w:ascii="Times New Roman" w:hAnsi="Times New Roman" w:cs="Times New Roman" w:hint="default"/>
      <w:sz w:val="18"/>
      <w:szCs w:val="18"/>
    </w:rPr>
  </w:style>
  <w:style w:type="character" w:customStyle="1" w:styleId="af0">
    <w:name w:val="Основной текст_"/>
    <w:link w:val="10"/>
    <w:rsid w:val="00CD3A9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0"/>
    <w:rsid w:val="00CD3A98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c19">
    <w:name w:val="c19"/>
    <w:basedOn w:val="a"/>
    <w:rsid w:val="00CD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3A98"/>
  </w:style>
  <w:style w:type="character" w:customStyle="1" w:styleId="c3">
    <w:name w:val="c3"/>
    <w:basedOn w:val="a0"/>
    <w:rsid w:val="00CD3A98"/>
  </w:style>
  <w:style w:type="character" w:customStyle="1" w:styleId="Bodytext8">
    <w:name w:val="Body text (8)_"/>
    <w:link w:val="Bodytext81"/>
    <w:uiPriority w:val="99"/>
    <w:rsid w:val="00CD3A98"/>
    <w:rPr>
      <w:rFonts w:ascii="Times New Roman" w:hAnsi="Times New Roman"/>
      <w:i/>
      <w:iCs/>
      <w:shd w:val="clear" w:color="auto" w:fill="FFFFFF"/>
    </w:rPr>
  </w:style>
  <w:style w:type="paragraph" w:customStyle="1" w:styleId="Bodytext81">
    <w:name w:val="Body text (8)1"/>
    <w:basedOn w:val="a"/>
    <w:link w:val="Bodytext8"/>
    <w:uiPriority w:val="99"/>
    <w:rsid w:val="00CD3A98"/>
    <w:pPr>
      <w:shd w:val="clear" w:color="auto" w:fill="FFFFFF"/>
      <w:spacing w:before="300" w:after="180" w:line="240" w:lineRule="atLeast"/>
    </w:pPr>
    <w:rPr>
      <w:rFonts w:ascii="Times New Roman" w:hAnsi="Times New Roman"/>
      <w:i/>
      <w:iCs/>
    </w:rPr>
  </w:style>
  <w:style w:type="character" w:customStyle="1" w:styleId="Bodytext835">
    <w:name w:val="Body text (8)35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3A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1">
    <w:name w:val="Содержимое таблицы"/>
    <w:basedOn w:val="a"/>
    <w:rsid w:val="00CD3A9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odytext834">
    <w:name w:val="Body text (8)34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3">
    <w:name w:val="Body text (8)33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2">
    <w:name w:val="Body text (8)32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1">
    <w:name w:val="Body text (8)31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30">
    <w:name w:val="Body text (8)30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9">
    <w:name w:val="Body text (8)29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8">
    <w:name w:val="Body text (8)28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7">
    <w:name w:val="Body text (8)27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4">
    <w:name w:val="Body text (8)24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3">
    <w:name w:val="Body text (8)23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odytext822">
    <w:name w:val="Body text (8)22"/>
    <w:uiPriority w:val="99"/>
    <w:rsid w:val="00CD3A98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table" w:customStyle="1" w:styleId="11">
    <w:name w:val="Светлая заливка1"/>
    <w:basedOn w:val="a1"/>
    <w:uiPriority w:val="60"/>
    <w:rsid w:val="00CD3A9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1">
    <w:name w:val="Style1"/>
    <w:basedOn w:val="a"/>
    <w:rsid w:val="00CD3A9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D3A9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D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CD3A98"/>
    <w:rPr>
      <w:rFonts w:ascii="Times New Roman" w:hAnsi="Times New Roman" w:cs="Times New Roman"/>
      <w:b/>
      <w:bCs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CD3A9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3A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0D2D-939B-47F7-82C7-8A45C679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9517</Words>
  <Characters>54247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Русский</cp:lastModifiedBy>
  <cp:revision>17</cp:revision>
  <cp:lastPrinted>2020-10-30T07:07:00Z</cp:lastPrinted>
  <dcterms:created xsi:type="dcterms:W3CDTF">2018-09-26T12:58:00Z</dcterms:created>
  <dcterms:modified xsi:type="dcterms:W3CDTF">2020-10-30T07:08:00Z</dcterms:modified>
</cp:coreProperties>
</file>