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6" w:rsidRPr="00A66116" w:rsidRDefault="00A66116" w:rsidP="00A66116">
      <w:pPr>
        <w:spacing w:before="75" w:after="75" w:line="312" w:lineRule="atLeast"/>
        <w:jc w:val="both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A66116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Регламент собеседования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411"/>
        <w:gridCol w:w="94"/>
        <w:gridCol w:w="2816"/>
        <w:gridCol w:w="1502"/>
      </w:tblGrid>
      <w:tr w:rsidR="00A66116" w:rsidRPr="00A66116">
        <w:trPr>
          <w:tblHeader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 xml:space="preserve">№ </w:t>
            </w:r>
          </w:p>
        </w:tc>
        <w:tc>
          <w:tcPr>
            <w:tcW w:w="2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Действия экзаменатора-собеседника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 xml:space="preserve">Действия </w:t>
            </w:r>
            <w:proofErr w:type="gramStart"/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Время</w:t>
            </w:r>
          </w:p>
        </w:tc>
      </w:tr>
      <w:tr w:rsidR="00A66116" w:rsidRPr="00A66116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15 мин.</w:t>
            </w:r>
          </w:p>
        </w:tc>
      </w:tr>
      <w:tr w:rsidR="00A66116" w:rsidRPr="00A66116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Приветствие </w:t>
            </w:r>
            <w:proofErr w:type="gramStart"/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обучающиеся</w:t>
            </w:r>
            <w:proofErr w:type="gramEnd"/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. Знакомство. Короткий рассказ о содержании экзамена</w:t>
            </w:r>
          </w:p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</w:tr>
      <w:tr w:rsidR="00A66116" w:rsidRPr="00A6611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1. ЧТЕНИЕ ТЕКСТА</w:t>
            </w:r>
          </w:p>
        </w:tc>
      </w:tr>
      <w:tr w:rsidR="00A66116" w:rsidRPr="00A66116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Предложить </w:t>
            </w:r>
            <w:proofErr w:type="gramStart"/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обучающемуся</w:t>
            </w:r>
            <w:proofErr w:type="gramEnd"/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познакомиться</w:t>
            </w: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 xml:space="preserve"> </w:t>
            </w: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 текстом для чтения вслух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</w:tr>
      <w:tr w:rsidR="00A66116" w:rsidRPr="00A661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i/>
                <w:iCs/>
                <w:color w:val="666666"/>
                <w:sz w:val="21"/>
                <w:szCs w:val="21"/>
                <w:lang w:eastAsia="ru-RU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Подготовка к чтению вслух</w:t>
            </w:r>
          </w:p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Чтение  текста про себя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2 мин.</w:t>
            </w:r>
          </w:p>
        </w:tc>
      </w:tr>
      <w:tr w:rsidR="00A66116" w:rsidRPr="00A661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Слушание текста</w:t>
            </w:r>
          </w:p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i/>
                <w:iCs/>
                <w:color w:val="666666"/>
                <w:sz w:val="21"/>
                <w:szCs w:val="21"/>
                <w:lang w:eastAsia="ru-RU"/>
              </w:rPr>
              <w:t xml:space="preserve">Эмоциональная реакция на чтение ученика. </w:t>
            </w: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Переключение </w:t>
            </w:r>
            <w:proofErr w:type="gramStart"/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на другой вид работы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Чтение текста вслух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2 мин</w:t>
            </w:r>
          </w:p>
        </w:tc>
      </w:tr>
      <w:tr w:rsidR="00A66116" w:rsidRPr="00A661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Подготовка к пересказу текста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1 мин.</w:t>
            </w:r>
          </w:p>
        </w:tc>
      </w:tr>
      <w:tr w:rsidR="00A66116" w:rsidRPr="00A66116">
        <w:trPr>
          <w:tblCellSpacing w:w="0" w:type="dxa"/>
        </w:trPr>
        <w:tc>
          <w:tcPr>
            <w:tcW w:w="4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2. Выполнение задания по тексту*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4 мин.</w:t>
            </w:r>
          </w:p>
        </w:tc>
      </w:tr>
      <w:tr w:rsidR="00A66116" w:rsidRPr="00A6611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 xml:space="preserve">3. Предложить </w:t>
            </w:r>
            <w:proofErr w:type="gramStart"/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обучающемуся</w:t>
            </w:r>
            <w:proofErr w:type="gramEnd"/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 xml:space="preserve"> выбрать вариант беседы </w:t>
            </w: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br/>
              <w:t>и выдать соответствующую карточку с планом монологического ответа</w:t>
            </w:r>
          </w:p>
        </w:tc>
      </w:tr>
      <w:tr w:rsidR="00A66116" w:rsidRPr="00A6611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3.1. МОНОЛОГ</w:t>
            </w:r>
          </w:p>
        </w:tc>
      </w:tr>
      <w:tr w:rsidR="00A66116" w:rsidRPr="00A66116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Предложить </w:t>
            </w:r>
            <w:proofErr w:type="gramStart"/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обучающемуся</w:t>
            </w:r>
            <w:proofErr w:type="gramEnd"/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ознакомиться с планом ответа.</w:t>
            </w:r>
          </w:p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Предупредить, что высказывание не должно занимать более 3 минут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</w:tr>
      <w:tr w:rsidR="00A66116" w:rsidRPr="00A661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Подготовка к ответу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1 мин.</w:t>
            </w:r>
          </w:p>
        </w:tc>
      </w:tr>
      <w:tr w:rsidR="00A66116" w:rsidRPr="00A661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Слушать устный ответ.</w:t>
            </w:r>
          </w:p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i/>
                <w:iCs/>
                <w:color w:val="666666"/>
                <w:sz w:val="21"/>
                <w:szCs w:val="21"/>
                <w:lang w:eastAsia="ru-RU"/>
              </w:rPr>
              <w:t>Эмоциональная реакция на описание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Ответ по плану выбранного варианта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2-3 мин.</w:t>
            </w:r>
          </w:p>
        </w:tc>
      </w:tr>
      <w:tr w:rsidR="00A66116" w:rsidRPr="00A6611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3.2. БЕСЕДА С УЧАСТНИКОМ</w:t>
            </w:r>
          </w:p>
        </w:tc>
      </w:tr>
      <w:tr w:rsidR="00A66116" w:rsidRPr="00A66116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Задать не менее двух вопросов, исходя из содержания ответа обучающегося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Отвечает на вопросы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b/>
                <w:bCs/>
                <w:color w:val="666666"/>
                <w:sz w:val="21"/>
                <w:szCs w:val="21"/>
                <w:lang w:eastAsia="ru-RU"/>
              </w:rPr>
              <w:t>2-3 мин.</w:t>
            </w:r>
          </w:p>
        </w:tc>
      </w:tr>
      <w:tr w:rsidR="00A66116" w:rsidRPr="00A661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Эмоционально поддержать обучающегося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A66116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116" w:rsidRPr="00A66116" w:rsidRDefault="00A66116" w:rsidP="00A661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</w:tr>
    </w:tbl>
    <w:p w:rsidR="00A66116" w:rsidRPr="00A66116" w:rsidRDefault="00A66116" w:rsidP="00A66116">
      <w:pPr>
        <w:spacing w:before="75" w:after="75" w:line="312" w:lineRule="atLeast"/>
        <w:jc w:val="both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A66116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</w:t>
      </w:r>
    </w:p>
    <w:p w:rsidR="0040263B" w:rsidRDefault="00A66116">
      <w:bookmarkStart w:id="0" w:name="_GoBack"/>
      <w:bookmarkEnd w:id="0"/>
    </w:p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6"/>
    <w:rsid w:val="002229C4"/>
    <w:rsid w:val="00317699"/>
    <w:rsid w:val="00A6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2019-01-28T12:11:00Z</dcterms:created>
  <dcterms:modified xsi:type="dcterms:W3CDTF">2019-01-28T12:11:00Z</dcterms:modified>
</cp:coreProperties>
</file>