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3B" w:rsidRDefault="00F3154B" w:rsidP="005B103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1F5E8D" w:rsidRDefault="00F3154B" w:rsidP="005B103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алгебре в 7 классе.</w:t>
      </w:r>
    </w:p>
    <w:p w:rsidR="00F3154B" w:rsidRPr="00AD31A3" w:rsidRDefault="00F3154B" w:rsidP="00F3154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«Алгебра» </w:t>
      </w:r>
      <w:r w:rsidR="005B103B">
        <w:rPr>
          <w:rFonts w:ascii="Times New Roman" w:hAnsi="Times New Roman" w:cs="Times New Roman"/>
          <w:color w:val="000000"/>
          <w:sz w:val="28"/>
          <w:szCs w:val="28"/>
        </w:rPr>
        <w:t xml:space="preserve">в 7 классе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составлена на основе требований Федерального государственного образовательного стандарта основного общего образования,</w:t>
      </w:r>
      <w:r w:rsidR="005B103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РФ «Об образовании в РФ»,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духовно-нравственного развития и воспитания личности гражданина России, планируемых результатов общего среднего образования </w:t>
      </w:r>
      <w:r w:rsidR="005B103B">
        <w:rPr>
          <w:rFonts w:ascii="Times New Roman" w:hAnsi="Times New Roman" w:cs="Times New Roman"/>
          <w:color w:val="000000"/>
          <w:sz w:val="28"/>
          <w:szCs w:val="28"/>
        </w:rPr>
        <w:t xml:space="preserve">по предмету алгебра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Программы для общеобразовательных школ, гимназий, лицеев: Математика, 5-11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Г.М.Кузнецова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Н.Г.Миндюк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2004.</w:t>
      </w:r>
    </w:p>
    <w:p w:rsidR="00F3154B" w:rsidRDefault="00F3154B" w:rsidP="00F3154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F3154B" w:rsidRDefault="00F3154B" w:rsidP="00F3154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алгебры в 7 классе представлен в программе следующими содержательными линиями: «Алгебраические выражения», «Уравнения», «Функции», «Вероятность и статистика».</w:t>
      </w:r>
    </w:p>
    <w:p w:rsidR="00F3154B" w:rsidRDefault="00F3154B" w:rsidP="00F3154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5B103B" w:rsidRDefault="00F3154B" w:rsidP="00F3154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изучение предмета алгебры в 7 классе выделяется 135 часов</w:t>
      </w:r>
      <w:r w:rsidR="005B103B">
        <w:rPr>
          <w:rFonts w:ascii="Times New Roman" w:hAnsi="Times New Roman" w:cs="Times New Roman"/>
          <w:color w:val="000000"/>
          <w:sz w:val="28"/>
          <w:szCs w:val="28"/>
        </w:rPr>
        <w:t xml:space="preserve"> (4 часа в неделю, согласно БУП)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B10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154B" w:rsidRDefault="005B103B" w:rsidP="00F3154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УМК «Алгебра – 7», авторы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Ю.М.Колягин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Н.Е.Федорова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 – М.: Просвещение, 2015 г.</w:t>
      </w:r>
    </w:p>
    <w:p w:rsidR="005B103B" w:rsidRDefault="00F3154B" w:rsidP="00F3154B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CC1121" w:rsidRDefault="00CC1121" w:rsidP="005B103B">
      <w:pPr>
        <w:ind w:firstLine="708"/>
      </w:pPr>
      <w:bookmarkStart w:id="0" w:name="_GoBack"/>
      <w:bookmarkEnd w:id="0"/>
    </w:p>
    <w:p w:rsidR="00CC1121" w:rsidRDefault="00CC1121" w:rsidP="005B103B">
      <w:pPr>
        <w:ind w:firstLine="708"/>
      </w:pPr>
    </w:p>
    <w:p w:rsidR="00297286" w:rsidRDefault="00297286" w:rsidP="00CC1121"/>
    <w:p w:rsidR="00297286" w:rsidRDefault="00297286" w:rsidP="00CC1121"/>
    <w:p w:rsidR="00297286" w:rsidRDefault="00297286" w:rsidP="00CC1121"/>
    <w:p w:rsidR="00297286" w:rsidRDefault="00297286" w:rsidP="00CC1121"/>
    <w:p w:rsidR="00CC1121" w:rsidRPr="005B103B" w:rsidRDefault="00CC1121" w:rsidP="005B103B">
      <w:pPr>
        <w:ind w:firstLine="708"/>
      </w:pPr>
    </w:p>
    <w:sectPr w:rsidR="00CC1121" w:rsidRPr="005B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4B"/>
    <w:rsid w:val="001F5E8D"/>
    <w:rsid w:val="00297286"/>
    <w:rsid w:val="005B103B"/>
    <w:rsid w:val="008E7C4E"/>
    <w:rsid w:val="00CC1121"/>
    <w:rsid w:val="00E7793A"/>
    <w:rsid w:val="00F3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2019-02-28T10:58:00Z</dcterms:created>
  <dcterms:modified xsi:type="dcterms:W3CDTF">2019-03-01T05:46:00Z</dcterms:modified>
</cp:coreProperties>
</file>